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4CE63F18" w14:textId="3B6F7B59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FC415C">
        <w:rPr>
          <w:rFonts w:ascii="Tahoma" w:hAnsi="Tahoma" w:cs="Tahoma"/>
          <w:sz w:val="18"/>
          <w:szCs w:val="18"/>
        </w:rPr>
        <w:t>3</w:t>
      </w:r>
      <w:r w:rsidR="00C73630">
        <w:rPr>
          <w:rFonts w:ascii="Tahoma" w:hAnsi="Tahoma" w:cs="Tahoma"/>
          <w:sz w:val="18"/>
          <w:szCs w:val="18"/>
        </w:rPr>
        <w:t>10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C73630">
        <w:rPr>
          <w:rFonts w:ascii="Tahoma" w:hAnsi="Tahoma" w:cs="Tahoma"/>
          <w:sz w:val="18"/>
          <w:szCs w:val="18"/>
        </w:rPr>
        <w:t>2</w:t>
      </w:r>
      <w:r w:rsidR="000519AF">
        <w:rPr>
          <w:rFonts w:ascii="Tahoma" w:hAnsi="Tahoma" w:cs="Tahoma"/>
          <w:sz w:val="18"/>
          <w:szCs w:val="18"/>
        </w:rPr>
        <w:t>2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FC415C">
        <w:rPr>
          <w:rFonts w:ascii="Tahoma" w:hAnsi="Tahoma" w:cs="Tahoma"/>
          <w:sz w:val="18"/>
          <w:szCs w:val="18"/>
        </w:rPr>
        <w:t>1</w:t>
      </w:r>
      <w:r w:rsidR="002B0BAB">
        <w:rPr>
          <w:rFonts w:ascii="Tahoma" w:hAnsi="Tahoma" w:cs="Tahoma"/>
          <w:sz w:val="18"/>
          <w:szCs w:val="18"/>
        </w:rPr>
        <w:t>1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FC415C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490F1785" w:rsidR="002940DF" w:rsidRPr="00C73630" w:rsidRDefault="00C73630" w:rsidP="00C73630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C73630">
        <w:rPr>
          <w:rFonts w:ascii="Tahoma" w:hAnsi="Tahoma" w:cs="Tahoma"/>
          <w:sz w:val="18"/>
          <w:szCs w:val="18"/>
          <w:lang w:bidi="en-US"/>
        </w:rPr>
        <w:t xml:space="preserve">Opracowanie dokumentacji projektowo-kosztorysowej na wymianę poziomów zimnej wody i kanalizacji </w:t>
      </w:r>
      <w:r>
        <w:rPr>
          <w:rFonts w:ascii="Tahoma" w:hAnsi="Tahoma" w:cs="Tahoma"/>
          <w:sz w:val="18"/>
          <w:szCs w:val="18"/>
          <w:lang w:bidi="en-US"/>
        </w:rPr>
        <w:t xml:space="preserve">                   </w:t>
      </w:r>
      <w:r w:rsidRPr="00C73630">
        <w:rPr>
          <w:rFonts w:ascii="Tahoma" w:hAnsi="Tahoma" w:cs="Tahoma"/>
          <w:sz w:val="18"/>
          <w:szCs w:val="18"/>
          <w:lang w:bidi="en-US"/>
        </w:rPr>
        <w:t>w budynku przy ul. Kilińskiego 8 w Koninie</w:t>
      </w:r>
      <w:r w:rsidRPr="00C73630">
        <w:rPr>
          <w:rFonts w:ascii="Tahoma" w:hAnsi="Tahoma" w:cs="Tahoma"/>
          <w:sz w:val="18"/>
          <w:szCs w:val="18"/>
        </w:rPr>
        <w:t>.</w:t>
      </w:r>
      <w:r w:rsidRPr="00C73630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2" w:name="_Hlk139965471"/>
      <w:bookmarkEnd w:id="0"/>
    </w:p>
    <w:bookmarkEnd w:id="2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33F07412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C73630">
        <w:rPr>
          <w:rFonts w:ascii="Tahoma" w:hAnsi="Tahoma" w:cs="Tahoma"/>
          <w:b/>
          <w:bCs/>
          <w:sz w:val="18"/>
          <w:szCs w:val="18"/>
        </w:rPr>
        <w:t xml:space="preserve">Kilińskiego 8 </w:t>
      </w:r>
      <w:r w:rsidR="00FC415C">
        <w:rPr>
          <w:rFonts w:ascii="Tahoma" w:hAnsi="Tahoma" w:cs="Tahoma"/>
          <w:b/>
          <w:bCs/>
          <w:sz w:val="18"/>
          <w:szCs w:val="18"/>
        </w:rPr>
        <w:t xml:space="preserve">w </w:t>
      </w:r>
      <w:r>
        <w:rPr>
          <w:rFonts w:ascii="Tahoma" w:hAnsi="Tahoma" w:cs="Tahoma"/>
          <w:b/>
          <w:bCs/>
          <w:sz w:val="18"/>
          <w:szCs w:val="18"/>
        </w:rPr>
        <w:t>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57314F23" w14:textId="4CC5C390" w:rsidR="002940DF" w:rsidRDefault="002940DF" w:rsidP="00C270DE">
      <w:pPr>
        <w:pStyle w:val="Default"/>
        <w:rPr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46C5BAEE" w14:textId="3EAB0894" w:rsidR="0048190F" w:rsidRPr="00C73630" w:rsidRDefault="00C73630" w:rsidP="0048190F">
      <w:pPr>
        <w:rPr>
          <w:rFonts w:ascii="Tahoma" w:eastAsia="Calibri" w:hAnsi="Tahoma" w:cs="Tahoma"/>
          <w:sz w:val="18"/>
          <w:szCs w:val="18"/>
          <w:lang w:bidi="en-US"/>
        </w:rPr>
      </w:pPr>
      <w:r w:rsidRPr="00C73630">
        <w:rPr>
          <w:rFonts w:ascii="Tahoma" w:hAnsi="Tahoma" w:cs="Tahoma"/>
          <w:sz w:val="18"/>
          <w:szCs w:val="18"/>
        </w:rPr>
        <w:t>1.Przedmiotem zamówienia jest o</w:t>
      </w:r>
      <w:r w:rsidRPr="00C73630">
        <w:rPr>
          <w:rFonts w:ascii="Tahoma" w:eastAsia="Calibri" w:hAnsi="Tahoma" w:cs="Tahoma"/>
          <w:sz w:val="18"/>
          <w:szCs w:val="18"/>
          <w:lang w:bidi="en-US"/>
        </w:rPr>
        <w:t xml:space="preserve">pracowanie </w:t>
      </w:r>
      <w:r w:rsidR="0048190F" w:rsidRPr="00C73630">
        <w:rPr>
          <w:rFonts w:ascii="Tahoma" w:hAnsi="Tahoma" w:cs="Tahoma"/>
          <w:sz w:val="18"/>
          <w:szCs w:val="18"/>
          <w:lang w:bidi="en-US"/>
        </w:rPr>
        <w:t xml:space="preserve">dokumentacji projektowo-kosztorysowej na wymianę poziomów zimnej wody i kanalizacji </w:t>
      </w:r>
      <w:r w:rsidR="0048190F">
        <w:rPr>
          <w:rFonts w:ascii="Tahoma" w:hAnsi="Tahoma" w:cs="Tahoma"/>
          <w:sz w:val="18"/>
          <w:szCs w:val="18"/>
          <w:lang w:bidi="en-US"/>
        </w:rPr>
        <w:t xml:space="preserve"> </w:t>
      </w:r>
      <w:r w:rsidR="0048190F" w:rsidRPr="00C73630">
        <w:rPr>
          <w:rFonts w:ascii="Tahoma" w:hAnsi="Tahoma" w:cs="Tahoma"/>
          <w:sz w:val="18"/>
          <w:szCs w:val="18"/>
          <w:lang w:bidi="en-US"/>
        </w:rPr>
        <w:t>w budynku przy ul. Kilińskiego 8 w Koninie</w:t>
      </w:r>
      <w:r w:rsidR="0048190F" w:rsidRPr="00C73630">
        <w:rPr>
          <w:rFonts w:ascii="Tahoma" w:hAnsi="Tahoma" w:cs="Tahoma"/>
          <w:sz w:val="18"/>
          <w:szCs w:val="18"/>
        </w:rPr>
        <w:t>.</w:t>
      </w:r>
      <w:r w:rsidR="0048190F" w:rsidRPr="00C73630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7A1D9730" w14:textId="77777777" w:rsidR="00C73630" w:rsidRPr="00C73630" w:rsidRDefault="00C73630" w:rsidP="00C73630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>2.Dokumentacja powinna zawierać:</w:t>
      </w:r>
    </w:p>
    <w:p w14:paraId="5C3E158E" w14:textId="77777777" w:rsidR="00C73630" w:rsidRPr="00C73630" w:rsidRDefault="00C73630" w:rsidP="00C73630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 xml:space="preserve">-projekt budowlano-wykonawczy,  </w:t>
      </w:r>
    </w:p>
    <w:p w14:paraId="54CDD202" w14:textId="77777777" w:rsidR="00C73630" w:rsidRPr="00C73630" w:rsidRDefault="00C73630" w:rsidP="00C73630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 xml:space="preserve">-kosztorys inwestorski, </w:t>
      </w:r>
    </w:p>
    <w:p w14:paraId="2BD815A9" w14:textId="6A43F974" w:rsidR="00406350" w:rsidRPr="00C73630" w:rsidRDefault="00C73630" w:rsidP="00C73630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>-przedmiar robót.</w:t>
      </w:r>
    </w:p>
    <w:p w14:paraId="1D75B6B7" w14:textId="77777777" w:rsidR="00C73630" w:rsidRPr="00C73630" w:rsidRDefault="00C73630" w:rsidP="00C7363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C73630">
        <w:rPr>
          <w:rFonts w:ascii="Tahoma" w:hAnsi="Tahoma" w:cs="Tahoma"/>
          <w:color w:val="000000"/>
          <w:sz w:val="18"/>
          <w:szCs w:val="18"/>
        </w:rPr>
        <w:t>3.Wykonawca przekaże Zamawiającemu dokumentację projektowo-kosztorysową w następujących ilościach:</w:t>
      </w:r>
    </w:p>
    <w:p w14:paraId="47EF59FB" w14:textId="77777777" w:rsidR="00C73630" w:rsidRPr="00C73630" w:rsidRDefault="00C73630" w:rsidP="00C7363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C73630">
        <w:rPr>
          <w:rFonts w:ascii="Tahoma" w:hAnsi="Tahoma" w:cs="Tahoma"/>
          <w:color w:val="000000"/>
          <w:sz w:val="18"/>
          <w:szCs w:val="18"/>
        </w:rPr>
        <w:t>- wersja papierowa  - 4 egzemplarze,</w:t>
      </w:r>
    </w:p>
    <w:p w14:paraId="18C55E2A" w14:textId="2AB60AC8" w:rsidR="0048190F" w:rsidRDefault="00C73630" w:rsidP="0048190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406350">
        <w:rPr>
          <w:rFonts w:ascii="Tahoma" w:hAnsi="Tahoma" w:cs="Tahoma"/>
          <w:color w:val="000000"/>
          <w:sz w:val="18"/>
          <w:szCs w:val="18"/>
        </w:rPr>
        <w:t xml:space="preserve">- </w:t>
      </w:r>
      <w:r w:rsidR="0048190F" w:rsidRPr="00406350">
        <w:rPr>
          <w:rFonts w:ascii="Tahoma" w:hAnsi="Tahoma" w:cs="Tahoma"/>
          <w:color w:val="000000"/>
          <w:sz w:val="18"/>
          <w:szCs w:val="18"/>
        </w:rPr>
        <w:t xml:space="preserve">wersja elektroniczna </w:t>
      </w:r>
      <w:bookmarkStart w:id="3" w:name="_Hlk171417989"/>
      <w:r w:rsidR="0048190F" w:rsidRPr="00406350">
        <w:rPr>
          <w:rFonts w:ascii="Tahoma" w:hAnsi="Tahoma" w:cs="Tahoma"/>
          <w:color w:val="000000"/>
          <w:sz w:val="18"/>
          <w:szCs w:val="18"/>
        </w:rPr>
        <w:t>(</w:t>
      </w:r>
      <w:r w:rsidR="0048190F" w:rsidRPr="00406350">
        <w:rPr>
          <w:rFonts w:ascii="Tahoma" w:hAnsi="Tahoma" w:cs="Tahoma"/>
          <w:sz w:val="18"/>
          <w:szCs w:val="18"/>
        </w:rPr>
        <w:t>pliki PDF na nośniku pamięci typu pendrive-USB typ A) – 2 szt.,</w:t>
      </w:r>
      <w:bookmarkEnd w:id="3"/>
      <w:r w:rsidR="00406350">
        <w:rPr>
          <w:rFonts w:ascii="Tahoma" w:hAnsi="Tahoma" w:cs="Tahoma"/>
          <w:sz w:val="18"/>
          <w:szCs w:val="18"/>
        </w:rPr>
        <w:t xml:space="preserve"> </w:t>
      </w:r>
      <w:r w:rsidR="0048190F" w:rsidRPr="00406350">
        <w:rPr>
          <w:rFonts w:ascii="Tahoma" w:hAnsi="Tahoma" w:cs="Tahoma"/>
          <w:sz w:val="18"/>
          <w:szCs w:val="18"/>
        </w:rPr>
        <w:t>oraz płycie CD – 1 szt.</w:t>
      </w:r>
      <w:r w:rsidR="00406350">
        <w:rPr>
          <w:rFonts w:ascii="Tahoma" w:hAnsi="Tahoma" w:cs="Tahoma"/>
          <w:sz w:val="18"/>
          <w:szCs w:val="18"/>
        </w:rPr>
        <w:t>,</w:t>
      </w:r>
    </w:p>
    <w:p w14:paraId="4B675CE7" w14:textId="77777777" w:rsidR="00406350" w:rsidRPr="00C73630" w:rsidRDefault="00406350" w:rsidP="0040635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406350">
        <w:rPr>
          <w:rFonts w:ascii="Tahoma" w:hAnsi="Tahoma" w:cs="Tahoma"/>
          <w:sz w:val="18"/>
          <w:szCs w:val="18"/>
        </w:rPr>
        <w:t>- kosztorys i przedmiar w formacie .ath</w:t>
      </w:r>
    </w:p>
    <w:p w14:paraId="386D7F13" w14:textId="59EC3EC8" w:rsidR="00AA15CD" w:rsidRPr="001C5D54" w:rsidRDefault="0048190F" w:rsidP="0048190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04AD0539" w14:textId="77777777" w:rsidR="00C73630" w:rsidRPr="00C73630" w:rsidRDefault="00C73630" w:rsidP="00C73630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>4.Dane o obiekcie:</w:t>
      </w:r>
    </w:p>
    <w:p w14:paraId="7CAE1AB8" w14:textId="39778814" w:rsidR="00C73630" w:rsidRPr="00C73630" w:rsidRDefault="00C73630" w:rsidP="00C73630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>- ilość mieszkań: 1</w:t>
      </w:r>
      <w:r w:rsidR="00557248">
        <w:rPr>
          <w:rFonts w:ascii="Tahoma" w:hAnsi="Tahoma" w:cs="Tahoma"/>
          <w:sz w:val="18"/>
          <w:szCs w:val="18"/>
        </w:rPr>
        <w:t>6</w:t>
      </w:r>
      <w:r w:rsidRPr="00C73630">
        <w:rPr>
          <w:rFonts w:ascii="Tahoma" w:hAnsi="Tahoma" w:cs="Tahoma"/>
          <w:sz w:val="18"/>
          <w:szCs w:val="18"/>
        </w:rPr>
        <w:t>,</w:t>
      </w:r>
    </w:p>
    <w:p w14:paraId="3E43FBD5" w14:textId="1A5F3663" w:rsidR="00C73630" w:rsidRPr="00C73630" w:rsidRDefault="00C73630" w:rsidP="00C73630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>- ilość kondygnacji</w:t>
      </w:r>
      <w:r w:rsidR="00557248">
        <w:rPr>
          <w:rFonts w:ascii="Tahoma" w:hAnsi="Tahoma" w:cs="Tahoma"/>
          <w:sz w:val="18"/>
          <w:szCs w:val="18"/>
        </w:rPr>
        <w:t>:</w:t>
      </w:r>
      <w:r w:rsidRPr="00C73630">
        <w:rPr>
          <w:rFonts w:ascii="Tahoma" w:hAnsi="Tahoma" w:cs="Tahoma"/>
          <w:sz w:val="18"/>
          <w:szCs w:val="18"/>
        </w:rPr>
        <w:t xml:space="preserve"> </w:t>
      </w:r>
      <w:r w:rsidR="00557248">
        <w:rPr>
          <w:rFonts w:ascii="Tahoma" w:hAnsi="Tahoma" w:cs="Tahoma"/>
          <w:sz w:val="18"/>
          <w:szCs w:val="18"/>
        </w:rPr>
        <w:t>2 + poddasze</w:t>
      </w:r>
      <w:r w:rsidRPr="00C73630">
        <w:rPr>
          <w:rFonts w:ascii="Tahoma" w:hAnsi="Tahoma" w:cs="Tahoma"/>
          <w:sz w:val="18"/>
          <w:szCs w:val="18"/>
        </w:rPr>
        <w:t xml:space="preserve"> + piwnica,</w:t>
      </w:r>
    </w:p>
    <w:p w14:paraId="5120DEF0" w14:textId="585B1A73" w:rsidR="00C73630" w:rsidRDefault="00C73630" w:rsidP="00C73630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 xml:space="preserve">- ilość klatek schodowych: </w:t>
      </w:r>
      <w:r w:rsidR="00557248">
        <w:rPr>
          <w:rFonts w:ascii="Tahoma" w:hAnsi="Tahoma" w:cs="Tahoma"/>
          <w:sz w:val="18"/>
          <w:szCs w:val="18"/>
        </w:rPr>
        <w:t>2</w:t>
      </w:r>
      <w:r w:rsidRPr="00C73630">
        <w:rPr>
          <w:rFonts w:ascii="Tahoma" w:hAnsi="Tahoma" w:cs="Tahoma"/>
          <w:sz w:val="18"/>
          <w:szCs w:val="18"/>
        </w:rPr>
        <w:t>,</w:t>
      </w:r>
    </w:p>
    <w:p w14:paraId="769CE5D5" w14:textId="033DB2AD" w:rsidR="00557248" w:rsidRPr="00C73630" w:rsidRDefault="00557248" w:rsidP="00557248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color w:val="000000" w:themeColor="text1"/>
          <w:sz w:val="18"/>
          <w:szCs w:val="18"/>
        </w:rPr>
        <w:t xml:space="preserve">- długość budynku:  </w:t>
      </w:r>
      <w:r>
        <w:rPr>
          <w:rFonts w:ascii="Tahoma" w:hAnsi="Tahoma" w:cs="Tahoma"/>
          <w:color w:val="000000" w:themeColor="text1"/>
          <w:sz w:val="18"/>
          <w:szCs w:val="18"/>
        </w:rPr>
        <w:t>33,39</w:t>
      </w:r>
      <w:r w:rsidRPr="00C73630">
        <w:rPr>
          <w:rFonts w:ascii="Tahoma" w:hAnsi="Tahoma" w:cs="Tahoma"/>
          <w:color w:val="000000" w:themeColor="text1"/>
          <w:sz w:val="18"/>
          <w:szCs w:val="18"/>
        </w:rPr>
        <w:t xml:space="preserve"> m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</w:p>
    <w:p w14:paraId="29D6BC27" w14:textId="573165D5" w:rsidR="00AA15CD" w:rsidRPr="00C73630" w:rsidRDefault="00C73630" w:rsidP="00C73630">
      <w:pPr>
        <w:rPr>
          <w:rFonts w:ascii="Tahoma" w:hAnsi="Tahoma" w:cs="Tahoma"/>
          <w:color w:val="000000" w:themeColor="text1"/>
          <w:sz w:val="18"/>
          <w:szCs w:val="18"/>
        </w:rPr>
      </w:pPr>
      <w:r w:rsidRPr="00C73630">
        <w:rPr>
          <w:rFonts w:ascii="Tahoma" w:hAnsi="Tahoma" w:cs="Tahoma"/>
          <w:color w:val="000000" w:themeColor="text1"/>
          <w:sz w:val="18"/>
          <w:szCs w:val="18"/>
        </w:rPr>
        <w:t>- szerokość budynku: 11,</w:t>
      </w:r>
      <w:r w:rsidR="00557248">
        <w:rPr>
          <w:rFonts w:ascii="Tahoma" w:hAnsi="Tahoma" w:cs="Tahoma"/>
          <w:color w:val="000000" w:themeColor="text1"/>
          <w:sz w:val="18"/>
          <w:szCs w:val="18"/>
        </w:rPr>
        <w:t>3</w:t>
      </w:r>
      <w:r w:rsidRPr="00C73630">
        <w:rPr>
          <w:rFonts w:ascii="Tahoma" w:hAnsi="Tahoma" w:cs="Tahoma"/>
          <w:color w:val="000000" w:themeColor="text1"/>
          <w:sz w:val="18"/>
          <w:szCs w:val="18"/>
        </w:rPr>
        <w:t>0 m</w:t>
      </w:r>
      <w:r w:rsidR="00406350"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6C1CC72E" w14:textId="77777777" w:rsidR="00C73630" w:rsidRPr="00C73630" w:rsidRDefault="00C73630" w:rsidP="00C73630">
      <w:pPr>
        <w:rPr>
          <w:rFonts w:ascii="Tahoma" w:hAnsi="Tahoma" w:cs="Tahoma"/>
          <w:color w:val="000000" w:themeColor="text1"/>
          <w:sz w:val="18"/>
          <w:szCs w:val="18"/>
        </w:rPr>
      </w:pPr>
      <w:r w:rsidRPr="00C73630">
        <w:rPr>
          <w:rFonts w:ascii="Tahoma" w:hAnsi="Tahoma" w:cs="Tahoma"/>
          <w:color w:val="000000" w:themeColor="text1"/>
          <w:sz w:val="18"/>
          <w:szCs w:val="18"/>
        </w:rPr>
        <w:t>5. Wykonawca ponadto zobowiązuje się w ramach przedmiotu zamówienia do:</w:t>
      </w:r>
    </w:p>
    <w:p w14:paraId="27122B7F" w14:textId="639AD563" w:rsidR="00C73630" w:rsidRPr="00C73630" w:rsidRDefault="00C73630" w:rsidP="00C73630">
      <w:pPr>
        <w:rPr>
          <w:rFonts w:ascii="Tahoma" w:hAnsi="Tahoma" w:cs="Tahoma"/>
          <w:color w:val="000000" w:themeColor="text1"/>
          <w:sz w:val="18"/>
          <w:szCs w:val="18"/>
        </w:rPr>
      </w:pPr>
      <w:r w:rsidRPr="00C73630">
        <w:rPr>
          <w:rFonts w:ascii="Tahoma" w:hAnsi="Tahoma" w:cs="Tahoma"/>
          <w:color w:val="000000" w:themeColor="text1"/>
          <w:sz w:val="18"/>
          <w:szCs w:val="18"/>
        </w:rPr>
        <w:t>-</w:t>
      </w:r>
      <w:r w:rsidR="00AA15CD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C73630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projektowego,</w:t>
      </w:r>
    </w:p>
    <w:p w14:paraId="7F1B5D4E" w14:textId="45F91407" w:rsidR="00C73630" w:rsidRPr="00C73630" w:rsidRDefault="00C73630" w:rsidP="00C7363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C73630">
        <w:rPr>
          <w:rFonts w:ascii="Tahoma" w:hAnsi="Tahoma" w:cs="Tahoma"/>
          <w:color w:val="000000" w:themeColor="text1"/>
          <w:sz w:val="18"/>
          <w:szCs w:val="18"/>
        </w:rPr>
        <w:t>-</w:t>
      </w:r>
      <w:r w:rsidR="00AA15CD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C73630">
        <w:rPr>
          <w:rFonts w:ascii="Tahoma" w:hAnsi="Tahoma" w:cs="Tahoma"/>
          <w:color w:val="000000" w:themeColor="text1"/>
          <w:sz w:val="18"/>
          <w:szCs w:val="18"/>
        </w:rPr>
        <w:t xml:space="preserve">dokonanie uzgodnień z Zamawiającym założeń przedprojektowych, </w:t>
      </w:r>
    </w:p>
    <w:p w14:paraId="57D7860D" w14:textId="7F821AF1" w:rsidR="00C73630" w:rsidRPr="00C73630" w:rsidRDefault="00C73630" w:rsidP="00C73630">
      <w:pPr>
        <w:rPr>
          <w:rFonts w:ascii="Tahoma" w:hAnsi="Tahoma" w:cs="Tahoma"/>
          <w:color w:val="000000" w:themeColor="text1"/>
          <w:sz w:val="18"/>
          <w:szCs w:val="18"/>
        </w:rPr>
      </w:pPr>
      <w:r w:rsidRPr="00C73630">
        <w:rPr>
          <w:rFonts w:ascii="Tahoma" w:hAnsi="Tahoma" w:cs="Tahoma"/>
          <w:color w:val="000000" w:themeColor="text1"/>
          <w:sz w:val="18"/>
          <w:szCs w:val="18"/>
        </w:rPr>
        <w:t>-</w:t>
      </w:r>
      <w:r w:rsidR="00AA15CD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C73630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023E7F5C" w14:textId="77777777" w:rsidR="00C73630" w:rsidRPr="00C73630" w:rsidRDefault="00C73630" w:rsidP="00C73630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B424013" w14:textId="17A0F1D8" w:rsidR="00AA15CD" w:rsidRPr="00C73630" w:rsidRDefault="00C73630" w:rsidP="00C73630">
      <w:pPr>
        <w:rPr>
          <w:rFonts w:ascii="Tahoma" w:hAnsi="Tahoma" w:cs="Tahoma"/>
          <w:color w:val="000000" w:themeColor="text1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projektant.</w:t>
      </w:r>
    </w:p>
    <w:p w14:paraId="0C6990F2" w14:textId="77777777" w:rsidR="00C73630" w:rsidRPr="00C73630" w:rsidRDefault="00C73630" w:rsidP="00C73630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 xml:space="preserve">6. Zaleca się, aby Wykonawca przed złożeniem oferty zapoznał się szczegółowo z budynkiem, terenem oraz warunkami, w jakich przyjdzie mu zrealizować przedmiot zamówienia. Wszelkie utrudnienia wynikające z warunków realizacji przedmiotu zamówienia należy uwzględnić w cenie podanej w ofercie. </w:t>
      </w:r>
    </w:p>
    <w:p w14:paraId="48EA4464" w14:textId="77777777" w:rsidR="00C73630" w:rsidRPr="00C73630" w:rsidRDefault="00C73630" w:rsidP="00C73630">
      <w:pPr>
        <w:rPr>
          <w:rFonts w:ascii="Tahoma" w:hAnsi="Tahoma" w:cs="Tahoma"/>
          <w:sz w:val="18"/>
          <w:szCs w:val="18"/>
        </w:rPr>
      </w:pPr>
      <w:r w:rsidRPr="00C73630">
        <w:rPr>
          <w:rFonts w:ascii="Tahoma" w:hAnsi="Tahoma" w:cs="Tahoma"/>
          <w:sz w:val="18"/>
          <w:szCs w:val="18"/>
        </w:rPr>
        <w:t xml:space="preserve">7. Zamawiający nie dopuszcza składania ofert częściowych i wariantowych.                                                                        </w:t>
      </w:r>
    </w:p>
    <w:p w14:paraId="1E296FF1" w14:textId="77777777" w:rsidR="002940DF" w:rsidRPr="001C5D54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7714BF5C" w:rsidR="002940DF" w:rsidRPr="006D0053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>Przewidywany termin zawarcia umowy:</w:t>
      </w:r>
      <w:r w:rsidR="00790F4D">
        <w:rPr>
          <w:rFonts w:ascii="Tahoma" w:hAnsi="Tahoma" w:cs="Tahoma"/>
          <w:sz w:val="18"/>
          <w:szCs w:val="18"/>
        </w:rPr>
        <w:t xml:space="preserve"> </w:t>
      </w:r>
      <w:r w:rsidR="00AA15CD">
        <w:rPr>
          <w:rFonts w:ascii="Tahoma" w:hAnsi="Tahoma" w:cs="Tahoma"/>
          <w:sz w:val="18"/>
          <w:szCs w:val="18"/>
        </w:rPr>
        <w:t>02</w:t>
      </w:r>
      <w:r w:rsidRPr="006D0053">
        <w:rPr>
          <w:rFonts w:ascii="Tahoma" w:hAnsi="Tahoma" w:cs="Tahoma"/>
          <w:sz w:val="18"/>
          <w:szCs w:val="18"/>
        </w:rPr>
        <w:t>.</w:t>
      </w:r>
      <w:r w:rsidR="00790F4D">
        <w:rPr>
          <w:rFonts w:ascii="Tahoma" w:hAnsi="Tahoma" w:cs="Tahoma"/>
          <w:sz w:val="18"/>
          <w:szCs w:val="18"/>
        </w:rPr>
        <w:t>1</w:t>
      </w:r>
      <w:r w:rsidR="00AA15CD">
        <w:rPr>
          <w:rFonts w:ascii="Tahoma" w:hAnsi="Tahoma" w:cs="Tahoma"/>
          <w:sz w:val="18"/>
          <w:szCs w:val="18"/>
        </w:rPr>
        <w:t>2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 w:rsidRPr="006D0053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1013A4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 xml:space="preserve">Wymagany termin zakończenia: </w:t>
      </w:r>
      <w:r w:rsidRPr="006D0053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0519AF">
        <w:rPr>
          <w:rFonts w:ascii="Tahoma" w:hAnsi="Tahoma" w:cs="Tahoma"/>
          <w:b/>
          <w:bCs/>
          <w:sz w:val="18"/>
          <w:szCs w:val="18"/>
        </w:rPr>
        <w:t>21</w:t>
      </w:r>
      <w:r w:rsidRPr="006D0053">
        <w:rPr>
          <w:rFonts w:ascii="Tahoma" w:hAnsi="Tahoma" w:cs="Tahoma"/>
          <w:b/>
          <w:bCs/>
          <w:sz w:val="18"/>
          <w:szCs w:val="18"/>
        </w:rPr>
        <w:t>.</w:t>
      </w:r>
      <w:r w:rsidR="002B0BAB">
        <w:rPr>
          <w:rFonts w:ascii="Tahoma" w:hAnsi="Tahoma" w:cs="Tahoma"/>
          <w:b/>
          <w:bCs/>
          <w:sz w:val="18"/>
          <w:szCs w:val="18"/>
        </w:rPr>
        <w:t>0</w:t>
      </w:r>
      <w:r w:rsidR="000519AF">
        <w:rPr>
          <w:rFonts w:ascii="Tahoma" w:hAnsi="Tahoma" w:cs="Tahoma"/>
          <w:b/>
          <w:bCs/>
          <w:sz w:val="18"/>
          <w:szCs w:val="18"/>
        </w:rPr>
        <w:t>2</w:t>
      </w:r>
      <w:r w:rsidRPr="006D0053">
        <w:rPr>
          <w:rFonts w:ascii="Tahoma" w:hAnsi="Tahoma" w:cs="Tahoma"/>
          <w:b/>
          <w:bCs/>
          <w:sz w:val="18"/>
          <w:szCs w:val="18"/>
        </w:rPr>
        <w:t>.202</w:t>
      </w:r>
      <w:r w:rsidR="002B0BAB">
        <w:rPr>
          <w:rFonts w:ascii="Tahoma" w:hAnsi="Tahoma" w:cs="Tahoma"/>
          <w:b/>
          <w:bCs/>
          <w:sz w:val="18"/>
          <w:szCs w:val="18"/>
        </w:rPr>
        <w:t>5</w:t>
      </w:r>
      <w:r w:rsidRPr="006D0053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C92ED7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C92ED7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2B0BAB">
      <w:pPr>
        <w:pStyle w:val="Default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77777777" w:rsidR="002B0BAB" w:rsidRPr="00300D93" w:rsidRDefault="002B0BAB" w:rsidP="002B0BAB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          </w:t>
      </w:r>
      <w:r w:rsidRPr="00765095">
        <w:rPr>
          <w:rFonts w:ascii="Tahoma" w:eastAsia="Calibri" w:hAnsi="Tahoma" w:cs="Tahoma"/>
          <w:sz w:val="18"/>
          <w:szCs w:val="18"/>
        </w:rPr>
        <w:t xml:space="preserve"> </w:t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AAA653A" w14:textId="3D905A48" w:rsidR="00AA15CD" w:rsidRPr="000519AF" w:rsidRDefault="002B0BAB" w:rsidP="00AA15CD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4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AA15CD" w:rsidRPr="000519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</w:t>
      </w:r>
      <w:r w:rsidR="00AA15CD" w:rsidRPr="000519AF">
        <w:rPr>
          <w:rFonts w:ascii="Tahoma" w:eastAsia="Calibri" w:hAnsi="Tahoma" w:cs="Tahoma"/>
          <w:bCs/>
          <w:color w:val="000000"/>
          <w:sz w:val="18"/>
          <w:szCs w:val="18"/>
          <w:bdr w:val="none" w:sz="0" w:space="0" w:color="auto" w:frame="1"/>
          <w:shd w:val="clear" w:color="auto" w:fill="F7F7F7"/>
        </w:rPr>
        <w:t>instalacyjnej w zakresie sieci</w:t>
      </w:r>
      <w:r w:rsidR="00AA15CD" w:rsidRPr="000519AF">
        <w:rPr>
          <w:rFonts w:ascii="Tahoma" w:eastAsia="Calibri" w:hAnsi="Tahoma" w:cs="Tahoma"/>
          <w:color w:val="000000"/>
          <w:sz w:val="18"/>
          <w:szCs w:val="18"/>
          <w:shd w:val="clear" w:color="auto" w:fill="F7F7F7"/>
        </w:rPr>
        <w:t xml:space="preserve">, instalacji i urządzeń cieplnych, wentylacyjnych, gazowych, wodociągowych i kanalizacyjnych. </w:t>
      </w:r>
      <w:r w:rsidR="00AA15CD" w:rsidRPr="000519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    </w:t>
      </w:r>
    </w:p>
    <w:bookmarkEnd w:id="4"/>
    <w:p w14:paraId="2064842C" w14:textId="77777777" w:rsidR="002B0BAB" w:rsidRPr="00094DCA" w:rsidRDefault="002B0BAB" w:rsidP="002B0BAB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lastRenderedPageBreak/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2B0BAB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2B0BAB">
      <w:pPr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65E445A9" w:rsidR="002B0BAB" w:rsidRDefault="002B0BAB" w:rsidP="002B0BAB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0ADC49D3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 </w:t>
            </w:r>
            <w:r w:rsidR="00C270DE">
              <w:rPr>
                <w:rFonts w:ascii="Tahoma" w:hAnsi="Tahoma" w:cs="Tahoma"/>
                <w:color w:val="auto"/>
                <w:sz w:val="18"/>
                <w:szCs w:val="18"/>
              </w:rPr>
              <w:t>Kilińskiego 8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 xml:space="preserve">Oferta przetargowa na: </w:t>
            </w:r>
          </w:p>
          <w:p w14:paraId="717D2719" w14:textId="051F378D" w:rsidR="002940DF" w:rsidRPr="00302E56" w:rsidRDefault="002940DF" w:rsidP="00947479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C270DE" w:rsidRPr="00C73630">
              <w:rPr>
                <w:rFonts w:ascii="Tahoma" w:hAnsi="Tahoma" w:cs="Tahoma"/>
                <w:sz w:val="18"/>
                <w:szCs w:val="18"/>
                <w:lang w:bidi="en-US"/>
              </w:rPr>
              <w:t xml:space="preserve">Opracowanie dokumentacji projektowo-kosztorysowej na wymianę poziomów zimnej wody i kanalizacji </w:t>
            </w:r>
            <w:r w:rsidR="00C270DE">
              <w:rPr>
                <w:rFonts w:ascii="Tahoma" w:hAnsi="Tahoma" w:cs="Tahoma"/>
                <w:sz w:val="18"/>
                <w:szCs w:val="18"/>
                <w:lang w:bidi="en-US"/>
              </w:rPr>
              <w:t xml:space="preserve">                   </w:t>
            </w:r>
            <w:r w:rsidR="00C270DE" w:rsidRPr="00C73630">
              <w:rPr>
                <w:rFonts w:ascii="Tahoma" w:hAnsi="Tahoma" w:cs="Tahoma"/>
                <w:sz w:val="18"/>
                <w:szCs w:val="18"/>
                <w:lang w:bidi="en-US"/>
              </w:rPr>
              <w:t>w budynku przy ul. Kilińskiego 8 w Koninie</w:t>
            </w:r>
            <w:r w:rsidR="00C270DE" w:rsidRPr="00C73630">
              <w:rPr>
                <w:rFonts w:ascii="Tahoma" w:hAnsi="Tahoma" w:cs="Tahoma"/>
                <w:sz w:val="18"/>
                <w:szCs w:val="18"/>
              </w:rPr>
              <w:t>.</w:t>
            </w:r>
            <w:r w:rsidR="00C270DE" w:rsidRPr="00C73630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947479" w:rsidRPr="00302E56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7141E68E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C270DE">
              <w:rPr>
                <w:rFonts w:ascii="Tahoma" w:hAnsi="Tahoma" w:cs="Tahoma"/>
                <w:color w:val="auto"/>
                <w:sz w:val="18"/>
                <w:szCs w:val="18"/>
              </w:rPr>
              <w:t>29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>11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C270DE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781F17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E7613B2" w14:textId="2A450A81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               </w:t>
      </w:r>
      <w:r w:rsidRPr="003E1080">
        <w:rPr>
          <w:rFonts w:ascii="Tahoma" w:hAnsi="Tahoma" w:cs="Tahoma"/>
          <w:sz w:val="18"/>
          <w:szCs w:val="18"/>
        </w:rPr>
        <w:t xml:space="preserve"> lub czytelnie długopisem). Oferta musi być podpisana przez Wykonawcę lub osobę(y) upoważnioną(e) </w:t>
      </w:r>
      <w:r w:rsidR="00D70231">
        <w:rPr>
          <w:rFonts w:ascii="Tahoma" w:hAnsi="Tahoma" w:cs="Tahoma"/>
          <w:sz w:val="18"/>
          <w:szCs w:val="18"/>
        </w:rPr>
        <w:t xml:space="preserve">             </w:t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281DEE1C" w14:textId="1D1C7ACA" w:rsidR="002940DF" w:rsidRDefault="002940DF" w:rsidP="00C270DE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lastRenderedPageBreak/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26EB0355" w14:textId="77777777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Default="006203DC" w:rsidP="006203DC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3.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203DC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203D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203DC">
      <w:pPr>
        <w:pStyle w:val="Default"/>
        <w:spacing w:after="27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DD6E5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</w:t>
      </w:r>
      <w:r w:rsidRPr="00DD6E5B">
        <w:rPr>
          <w:rFonts w:ascii="Tahoma" w:hAnsi="Tahoma" w:cs="Tahoma"/>
          <w:sz w:val="18"/>
          <w:szCs w:val="18"/>
        </w:rPr>
        <w:t xml:space="preserve">Zamawiającego: 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ul. Marii Dąbrowskiej 8, 62-500 Konin, pok. Nr 117. </w:t>
      </w:r>
    </w:p>
    <w:p w14:paraId="33C74A07" w14:textId="746A22A2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DD6E5B">
        <w:rPr>
          <w:rFonts w:ascii="Tahoma" w:hAnsi="Tahoma" w:cs="Tahoma"/>
          <w:sz w:val="18"/>
          <w:szCs w:val="18"/>
        </w:rPr>
        <w:t xml:space="preserve"> </w:t>
      </w:r>
      <w:r w:rsidR="00C270DE">
        <w:rPr>
          <w:rFonts w:ascii="Tahoma" w:hAnsi="Tahoma" w:cs="Tahoma"/>
          <w:b/>
          <w:bCs/>
          <w:sz w:val="18"/>
          <w:szCs w:val="18"/>
        </w:rPr>
        <w:t>29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11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C270DE">
        <w:rPr>
          <w:rFonts w:ascii="Tahoma" w:hAnsi="Tahoma" w:cs="Tahoma"/>
          <w:b/>
          <w:bCs/>
          <w:sz w:val="18"/>
          <w:szCs w:val="18"/>
        </w:rPr>
        <w:t>8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781F17">
        <w:rPr>
          <w:rFonts w:ascii="Tahoma" w:hAnsi="Tahoma" w:cs="Tahoma"/>
          <w:b/>
          <w:bCs/>
          <w:sz w:val="18"/>
          <w:szCs w:val="18"/>
        </w:rPr>
        <w:t>4</w:t>
      </w:r>
      <w:r w:rsidR="002B0BAB"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20D28D5D" w:rsidR="002940DF" w:rsidRPr="00947479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</w:t>
      </w:r>
      <w:r w:rsidRPr="00F25670">
        <w:rPr>
          <w:rFonts w:ascii="Tahoma" w:hAnsi="Tahoma" w:cs="Tahoma"/>
          <w:sz w:val="18"/>
          <w:szCs w:val="18"/>
        </w:rPr>
        <w:t>Komisja przetargowa dokona jawnego otwarcia ofert w dniu, w którym upływa termin składania ofert, tj.: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C270DE">
        <w:rPr>
          <w:rFonts w:ascii="Tahoma" w:hAnsi="Tahoma" w:cs="Tahoma"/>
          <w:b/>
          <w:bCs/>
          <w:sz w:val="18"/>
          <w:szCs w:val="18"/>
        </w:rPr>
        <w:t>29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11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C270DE">
        <w:rPr>
          <w:rFonts w:ascii="Tahoma" w:hAnsi="Tahoma" w:cs="Tahoma"/>
          <w:b/>
          <w:bCs/>
          <w:sz w:val="18"/>
          <w:szCs w:val="18"/>
        </w:rPr>
        <w:t>09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781F17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sz w:val="18"/>
          <w:szCs w:val="18"/>
        </w:rPr>
        <w:t>,</w:t>
      </w:r>
      <w:r w:rsidRPr="008A66D2">
        <w:rPr>
          <w:rFonts w:ascii="Tahoma" w:hAnsi="Tahoma" w:cs="Tahoma"/>
          <w:sz w:val="18"/>
          <w:szCs w:val="18"/>
        </w:rPr>
        <w:t xml:space="preserve">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947479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</w:t>
      </w:r>
      <w:r w:rsidR="00F2567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C270DE">
        <w:rPr>
          <w:rFonts w:ascii="Tahoma" w:eastAsia="Calibri" w:hAnsi="Tahoma" w:cs="Tahoma"/>
          <w:sz w:val="18"/>
          <w:szCs w:val="18"/>
          <w:lang w:bidi="en-US"/>
        </w:rPr>
        <w:t>Kilińskiego 8</w:t>
      </w:r>
      <w:r w:rsidR="002B0BA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530B82A4" w:rsidR="002940DF" w:rsidRPr="004C2A84" w:rsidRDefault="00C270DE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Kazimierz Olkowski</w:t>
      </w:r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69936EA0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F25670">
        <w:rPr>
          <w:rFonts w:ascii="Tahoma" w:hAnsi="Tahoma" w:cs="Tahoma"/>
          <w:b/>
          <w:bCs/>
          <w:sz w:val="18"/>
          <w:szCs w:val="18"/>
        </w:rPr>
        <w:t>3</w:t>
      </w:r>
      <w:r w:rsidR="00C270DE">
        <w:rPr>
          <w:rFonts w:ascii="Tahoma" w:hAnsi="Tahoma" w:cs="Tahoma"/>
          <w:b/>
          <w:bCs/>
          <w:sz w:val="18"/>
          <w:szCs w:val="18"/>
        </w:rPr>
        <w:t>10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197C9BBB" w14:textId="4703F22C" w:rsidR="00C270D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4248D0D9" w:rsidR="002940DF" w:rsidRPr="005E05F5" w:rsidRDefault="002940DF" w:rsidP="00947479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6203DC">
        <w:rPr>
          <w:rFonts w:ascii="Tahoma" w:hAnsi="Tahoma" w:cs="Tahoma"/>
          <w:sz w:val="18"/>
          <w:szCs w:val="18"/>
        </w:rPr>
        <w:t>nr</w:t>
      </w:r>
      <w:r w:rsidR="005E05F5" w:rsidRPr="006203DC">
        <w:rPr>
          <w:rFonts w:ascii="Tahoma" w:hAnsi="Tahoma" w:cs="Tahoma"/>
          <w:sz w:val="18"/>
          <w:szCs w:val="18"/>
        </w:rPr>
        <w:t xml:space="preserve"> </w:t>
      </w:r>
      <w:r w:rsidR="008A66D2" w:rsidRPr="006203DC">
        <w:rPr>
          <w:rFonts w:ascii="Tahoma" w:hAnsi="Tahoma" w:cs="Tahoma"/>
          <w:b/>
          <w:sz w:val="18"/>
          <w:szCs w:val="18"/>
        </w:rPr>
        <w:t>D</w:t>
      </w:r>
      <w:r w:rsidRPr="006203DC">
        <w:rPr>
          <w:rFonts w:ascii="Tahoma" w:hAnsi="Tahoma" w:cs="Tahoma"/>
          <w:b/>
          <w:sz w:val="18"/>
          <w:szCs w:val="18"/>
        </w:rPr>
        <w:t>ZN/T/</w:t>
      </w:r>
      <w:r w:rsidR="00F25670">
        <w:rPr>
          <w:rFonts w:ascii="Tahoma" w:hAnsi="Tahoma" w:cs="Tahoma"/>
          <w:b/>
          <w:sz w:val="18"/>
          <w:szCs w:val="18"/>
        </w:rPr>
        <w:t>3</w:t>
      </w:r>
      <w:r w:rsidR="00C270DE">
        <w:rPr>
          <w:rFonts w:ascii="Tahoma" w:hAnsi="Tahoma" w:cs="Tahoma"/>
          <w:b/>
          <w:sz w:val="18"/>
          <w:szCs w:val="18"/>
        </w:rPr>
        <w:t>10</w:t>
      </w:r>
      <w:r w:rsidRPr="006203DC">
        <w:rPr>
          <w:rFonts w:ascii="Tahoma" w:hAnsi="Tahoma" w:cs="Tahoma"/>
          <w:b/>
          <w:sz w:val="18"/>
          <w:szCs w:val="18"/>
        </w:rPr>
        <w:t>/202</w:t>
      </w:r>
      <w:r w:rsidR="008A66D2" w:rsidRPr="006203DC">
        <w:rPr>
          <w:rFonts w:ascii="Tahoma" w:hAnsi="Tahoma" w:cs="Tahoma"/>
          <w:b/>
          <w:sz w:val="18"/>
          <w:szCs w:val="18"/>
        </w:rPr>
        <w:t>4</w:t>
      </w:r>
      <w:r w:rsidRPr="006203DC">
        <w:rPr>
          <w:rFonts w:ascii="Tahoma" w:hAnsi="Tahoma" w:cs="Tahoma"/>
          <w:sz w:val="18"/>
          <w:szCs w:val="18"/>
        </w:rPr>
        <w:t xml:space="preserve"> pod nazwą </w:t>
      </w:r>
      <w:r w:rsidR="00F25670" w:rsidRPr="00F25670">
        <w:rPr>
          <w:rFonts w:ascii="Tahoma" w:hAnsi="Tahoma" w:cs="Tahoma"/>
          <w:b/>
          <w:bCs/>
          <w:sz w:val="18"/>
          <w:szCs w:val="18"/>
        </w:rPr>
        <w:t>„</w:t>
      </w:r>
      <w:r w:rsidR="00F25670" w:rsidRPr="002B0BAB">
        <w:rPr>
          <w:rFonts w:ascii="Tahoma" w:hAnsi="Tahoma" w:cs="Tahoma"/>
          <w:b/>
          <w:bCs/>
          <w:sz w:val="18"/>
          <w:szCs w:val="18"/>
        </w:rPr>
        <w:t>o</w:t>
      </w:r>
      <w:r w:rsidR="00F25670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>pracowanie</w:t>
      </w:r>
      <w:r w:rsidR="00C270DE" w:rsidRPr="00C73630">
        <w:rPr>
          <w:rFonts w:ascii="Tahoma" w:hAnsi="Tahoma" w:cs="Tahoma"/>
          <w:sz w:val="18"/>
          <w:szCs w:val="18"/>
          <w:lang w:bidi="en-US"/>
        </w:rPr>
        <w:t xml:space="preserve"> </w:t>
      </w:r>
      <w:r w:rsidR="00C270DE" w:rsidRPr="00C270DE">
        <w:rPr>
          <w:rFonts w:ascii="Tahoma" w:hAnsi="Tahoma" w:cs="Tahoma"/>
          <w:b/>
          <w:bCs/>
          <w:sz w:val="18"/>
          <w:szCs w:val="18"/>
          <w:lang w:bidi="en-US"/>
        </w:rPr>
        <w:t xml:space="preserve">dokumentacji projektowo-kosztorysowej na wymianę poziomów zimnej wody i kanalizacji w budynku przy ul. Kilińskiego 8 </w:t>
      </w:r>
      <w:r w:rsidR="00C270DE">
        <w:rPr>
          <w:rFonts w:ascii="Tahoma" w:hAnsi="Tahoma" w:cs="Tahoma"/>
          <w:b/>
          <w:bCs/>
          <w:sz w:val="18"/>
          <w:szCs w:val="18"/>
          <w:lang w:bidi="en-US"/>
        </w:rPr>
        <w:t xml:space="preserve">         </w:t>
      </w:r>
      <w:r w:rsidR="00C270DE" w:rsidRPr="00C270DE">
        <w:rPr>
          <w:rFonts w:ascii="Tahoma" w:hAnsi="Tahoma" w:cs="Tahoma"/>
          <w:b/>
          <w:bCs/>
          <w:sz w:val="18"/>
          <w:szCs w:val="18"/>
          <w:lang w:bidi="en-US"/>
        </w:rPr>
        <w:t>w Koninie</w:t>
      </w:r>
      <w:r w:rsidRPr="006203DC">
        <w:rPr>
          <w:rFonts w:ascii="Tahoma" w:hAnsi="Tahoma" w:cs="Tahoma"/>
          <w:b/>
          <w:sz w:val="18"/>
          <w:szCs w:val="18"/>
        </w:rPr>
        <w:t xml:space="preserve">”, </w:t>
      </w:r>
      <w:r w:rsidRPr="006203DC">
        <w:rPr>
          <w:rFonts w:ascii="Tahoma" w:hAnsi="Tahoma" w:cs="Tahoma"/>
          <w:sz w:val="18"/>
          <w:szCs w:val="18"/>
        </w:rPr>
        <w:t>jak</w:t>
      </w:r>
      <w:r w:rsidRPr="008A66D2">
        <w:rPr>
          <w:rFonts w:ascii="Tahoma" w:hAnsi="Tahoma" w:cs="Tahoma"/>
          <w:sz w:val="18"/>
          <w:szCs w:val="18"/>
        </w:rPr>
        <w:t xml:space="preserve">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26BD7D4C" w14:textId="355F167E" w:rsidR="00E204E3" w:rsidRPr="00E204E3" w:rsidRDefault="00E204E3" w:rsidP="00E204E3">
      <w:pPr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7EFBF436" w14:textId="02B1DD24" w:rsidR="002940DF" w:rsidRDefault="00302E56" w:rsidP="00C270DE">
      <w:pPr>
        <w:pStyle w:val="Default"/>
        <w:spacing w:after="27"/>
        <w:rPr>
          <w:sz w:val="16"/>
          <w:szCs w:val="16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49795A1B" w14:textId="4D34DAFF" w:rsidR="002940DF" w:rsidRDefault="002940DF" w:rsidP="002940DF">
      <w:pPr>
        <w:rPr>
          <w:rFonts w:ascii="Tahoma" w:hAnsi="Tahoma" w:cs="Tahoma"/>
          <w:sz w:val="18"/>
          <w:szCs w:val="20"/>
        </w:rPr>
      </w:pPr>
    </w:p>
    <w:p w14:paraId="5D293536" w14:textId="77777777" w:rsidR="000519AF" w:rsidRPr="005E05F5" w:rsidRDefault="000519AF" w:rsidP="002940DF">
      <w:pPr>
        <w:rPr>
          <w:rFonts w:ascii="Tahoma" w:hAnsi="Tahoma" w:cs="Tahoma"/>
          <w:sz w:val="18"/>
          <w:szCs w:val="20"/>
        </w:rPr>
      </w:pPr>
    </w:p>
    <w:p w14:paraId="62AF8E11" w14:textId="02979750" w:rsidR="002940DF" w:rsidRPr="005E05F5" w:rsidRDefault="002940DF" w:rsidP="005E05F5">
      <w:pPr>
        <w:rPr>
          <w:rFonts w:ascii="Tahoma" w:hAnsi="Tahoma" w:cs="Tahoma"/>
          <w:b/>
          <w:sz w:val="20"/>
          <w:szCs w:val="20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</w:p>
    <w:p w14:paraId="6CB885AD" w14:textId="178E1831" w:rsidR="00167070" w:rsidRPr="00167070" w:rsidRDefault="00167070" w:rsidP="00167070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</w:t>
      </w:r>
      <w:r w:rsidRPr="00167070">
        <w:rPr>
          <w:rFonts w:ascii="Tahoma" w:hAnsi="Tahoma" w:cs="Tahoma"/>
          <w:bCs/>
          <w:sz w:val="18"/>
          <w:szCs w:val="18"/>
        </w:rPr>
        <w:t xml:space="preserve">Prezes Zarządu </w:t>
      </w:r>
    </w:p>
    <w:p w14:paraId="7DED3F52" w14:textId="77777777" w:rsidR="00167070" w:rsidRPr="00167070" w:rsidRDefault="00167070" w:rsidP="00167070">
      <w:pPr>
        <w:rPr>
          <w:rFonts w:ascii="Tahoma" w:hAnsi="Tahoma" w:cs="Tahoma"/>
          <w:bCs/>
          <w:sz w:val="18"/>
          <w:szCs w:val="18"/>
        </w:rPr>
      </w:pPr>
      <w:r w:rsidRPr="00167070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PGKiM PLUS Sp. z o.o. w Koninie</w:t>
      </w:r>
    </w:p>
    <w:p w14:paraId="11A32833" w14:textId="77777777" w:rsidR="00167070" w:rsidRPr="00167070" w:rsidRDefault="00167070" w:rsidP="00167070">
      <w:pPr>
        <w:rPr>
          <w:rFonts w:ascii="Tahoma" w:hAnsi="Tahoma" w:cs="Tahoma"/>
          <w:bCs/>
          <w:sz w:val="18"/>
          <w:szCs w:val="18"/>
        </w:rPr>
      </w:pPr>
    </w:p>
    <w:p w14:paraId="03EA0815" w14:textId="3AC2DB86" w:rsidR="002940DF" w:rsidRPr="005E05F5" w:rsidRDefault="00167070" w:rsidP="002940DF">
      <w:pPr>
        <w:rPr>
          <w:rFonts w:ascii="Tahoma" w:hAnsi="Tahoma" w:cs="Tahoma"/>
          <w:b/>
          <w:sz w:val="20"/>
          <w:szCs w:val="20"/>
        </w:rPr>
      </w:pPr>
      <w:r w:rsidRPr="00167070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Michał Zawadzki</w:t>
      </w:r>
    </w:p>
    <w:p w14:paraId="4444C24E" w14:textId="2F4A3736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C270DE">
        <w:rPr>
          <w:rFonts w:ascii="Tahoma" w:hAnsi="Tahoma" w:cs="Tahoma"/>
          <w:sz w:val="18"/>
          <w:szCs w:val="18"/>
        </w:rPr>
        <w:t>2</w:t>
      </w:r>
      <w:r w:rsidR="000519AF">
        <w:rPr>
          <w:rFonts w:ascii="Tahoma" w:hAnsi="Tahoma" w:cs="Tahoma"/>
          <w:sz w:val="18"/>
          <w:szCs w:val="18"/>
        </w:rPr>
        <w:t>2</w:t>
      </w:r>
      <w:r w:rsidRPr="00DD6E5B">
        <w:rPr>
          <w:rFonts w:ascii="Tahoma" w:hAnsi="Tahoma" w:cs="Tahoma"/>
          <w:sz w:val="18"/>
          <w:szCs w:val="18"/>
        </w:rPr>
        <w:t>.</w:t>
      </w:r>
      <w:r w:rsidR="00F25670">
        <w:rPr>
          <w:rFonts w:ascii="Tahoma" w:hAnsi="Tahoma" w:cs="Tahoma"/>
          <w:sz w:val="18"/>
          <w:szCs w:val="18"/>
        </w:rPr>
        <w:t>1</w:t>
      </w:r>
      <w:r w:rsidR="002B0BAB">
        <w:rPr>
          <w:rFonts w:ascii="Tahoma" w:hAnsi="Tahoma" w:cs="Tahoma"/>
          <w:sz w:val="18"/>
          <w:szCs w:val="18"/>
        </w:rPr>
        <w:t>1</w:t>
      </w:r>
      <w:r w:rsidRPr="00DD6E5B">
        <w:rPr>
          <w:rFonts w:ascii="Tahoma" w:hAnsi="Tahoma" w:cs="Tahoma"/>
          <w:sz w:val="18"/>
          <w:szCs w:val="18"/>
        </w:rPr>
        <w:t>.202</w:t>
      </w:r>
      <w:r w:rsidR="005E05F5" w:rsidRPr="00DD6E5B">
        <w:rPr>
          <w:rFonts w:ascii="Tahoma" w:hAnsi="Tahoma" w:cs="Tahoma"/>
          <w:sz w:val="18"/>
          <w:szCs w:val="18"/>
        </w:rPr>
        <w:t>4</w:t>
      </w:r>
      <w:r w:rsidRPr="00DD6E5B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03299A1C" w14:textId="01D7DEEA" w:rsidR="00BC3F76" w:rsidRPr="0084024D" w:rsidRDefault="002940DF" w:rsidP="00167070">
      <w:pPr>
        <w:rPr>
          <w:rFonts w:ascii="Arial" w:hAnsi="Arial" w:cs="Arial"/>
          <w:b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519AF"/>
    <w:rsid w:val="0009473D"/>
    <w:rsid w:val="00094DCA"/>
    <w:rsid w:val="000F53A8"/>
    <w:rsid w:val="00101042"/>
    <w:rsid w:val="00117D5F"/>
    <w:rsid w:val="00144F74"/>
    <w:rsid w:val="001477AC"/>
    <w:rsid w:val="00167070"/>
    <w:rsid w:val="001778A3"/>
    <w:rsid w:val="001C5D54"/>
    <w:rsid w:val="002405F9"/>
    <w:rsid w:val="002650E3"/>
    <w:rsid w:val="002678A1"/>
    <w:rsid w:val="00285A12"/>
    <w:rsid w:val="002940DF"/>
    <w:rsid w:val="00295F21"/>
    <w:rsid w:val="002A0029"/>
    <w:rsid w:val="002B0BAB"/>
    <w:rsid w:val="002C327F"/>
    <w:rsid w:val="002C3D76"/>
    <w:rsid w:val="002E49BF"/>
    <w:rsid w:val="002E7331"/>
    <w:rsid w:val="002F45B3"/>
    <w:rsid w:val="00302E56"/>
    <w:rsid w:val="00316336"/>
    <w:rsid w:val="0033644C"/>
    <w:rsid w:val="00376C07"/>
    <w:rsid w:val="00397B57"/>
    <w:rsid w:val="003B3EB5"/>
    <w:rsid w:val="003C492A"/>
    <w:rsid w:val="003C674F"/>
    <w:rsid w:val="00406350"/>
    <w:rsid w:val="004228D0"/>
    <w:rsid w:val="00426B6F"/>
    <w:rsid w:val="00432AD4"/>
    <w:rsid w:val="00447769"/>
    <w:rsid w:val="0048190F"/>
    <w:rsid w:val="004B1C01"/>
    <w:rsid w:val="004E329C"/>
    <w:rsid w:val="005036C4"/>
    <w:rsid w:val="00557248"/>
    <w:rsid w:val="0059384E"/>
    <w:rsid w:val="00593FDA"/>
    <w:rsid w:val="00595A5F"/>
    <w:rsid w:val="00596ED9"/>
    <w:rsid w:val="005E05F5"/>
    <w:rsid w:val="00606D29"/>
    <w:rsid w:val="006203DC"/>
    <w:rsid w:val="00652B53"/>
    <w:rsid w:val="00653A02"/>
    <w:rsid w:val="006A2576"/>
    <w:rsid w:val="006B40F0"/>
    <w:rsid w:val="006D0053"/>
    <w:rsid w:val="006D0291"/>
    <w:rsid w:val="00720CEE"/>
    <w:rsid w:val="007311BA"/>
    <w:rsid w:val="007549C9"/>
    <w:rsid w:val="00764F5E"/>
    <w:rsid w:val="00765095"/>
    <w:rsid w:val="00766B44"/>
    <w:rsid w:val="00781F17"/>
    <w:rsid w:val="00790F4D"/>
    <w:rsid w:val="00794A26"/>
    <w:rsid w:val="007C4FE6"/>
    <w:rsid w:val="007F2D8D"/>
    <w:rsid w:val="0084024D"/>
    <w:rsid w:val="008424A7"/>
    <w:rsid w:val="00867881"/>
    <w:rsid w:val="00882DD9"/>
    <w:rsid w:val="008974AE"/>
    <w:rsid w:val="008A66D2"/>
    <w:rsid w:val="008B2A9A"/>
    <w:rsid w:val="008C3640"/>
    <w:rsid w:val="008D455E"/>
    <w:rsid w:val="008F5F76"/>
    <w:rsid w:val="00942CE3"/>
    <w:rsid w:val="00947479"/>
    <w:rsid w:val="0097669B"/>
    <w:rsid w:val="00980BC7"/>
    <w:rsid w:val="009C4B02"/>
    <w:rsid w:val="009E034F"/>
    <w:rsid w:val="00A17941"/>
    <w:rsid w:val="00A32DF9"/>
    <w:rsid w:val="00A82EE3"/>
    <w:rsid w:val="00AA15CD"/>
    <w:rsid w:val="00AA202D"/>
    <w:rsid w:val="00AB1C1F"/>
    <w:rsid w:val="00AB3732"/>
    <w:rsid w:val="00AD655B"/>
    <w:rsid w:val="00B56FE6"/>
    <w:rsid w:val="00B96C8E"/>
    <w:rsid w:val="00BC3F76"/>
    <w:rsid w:val="00BC5199"/>
    <w:rsid w:val="00BD6B5F"/>
    <w:rsid w:val="00BE1782"/>
    <w:rsid w:val="00BE703A"/>
    <w:rsid w:val="00C005EE"/>
    <w:rsid w:val="00C00CD0"/>
    <w:rsid w:val="00C0510F"/>
    <w:rsid w:val="00C270DE"/>
    <w:rsid w:val="00C73630"/>
    <w:rsid w:val="00C75EA4"/>
    <w:rsid w:val="00C86DCF"/>
    <w:rsid w:val="00C92ED7"/>
    <w:rsid w:val="00CD52AE"/>
    <w:rsid w:val="00D0505F"/>
    <w:rsid w:val="00D70231"/>
    <w:rsid w:val="00D91CF6"/>
    <w:rsid w:val="00DD4F81"/>
    <w:rsid w:val="00DD6E5B"/>
    <w:rsid w:val="00DE479E"/>
    <w:rsid w:val="00DF19D5"/>
    <w:rsid w:val="00E204E3"/>
    <w:rsid w:val="00E564B5"/>
    <w:rsid w:val="00E77445"/>
    <w:rsid w:val="00E80FFD"/>
    <w:rsid w:val="00EE0AE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3344</Words>
  <Characters>20070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5</cp:revision>
  <cp:lastPrinted>2024-11-21T13:27:00Z</cp:lastPrinted>
  <dcterms:created xsi:type="dcterms:W3CDTF">2024-11-21T08:05:00Z</dcterms:created>
  <dcterms:modified xsi:type="dcterms:W3CDTF">2024-11-22T08:05:00Z</dcterms:modified>
</cp:coreProperties>
</file>