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31CAA8B1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</w:t>
      </w:r>
      <w:r w:rsidR="007A5237">
        <w:rPr>
          <w:rFonts w:ascii="Tahoma" w:hAnsi="Tahoma" w:cs="Tahoma"/>
          <w:sz w:val="18"/>
          <w:szCs w:val="18"/>
        </w:rPr>
        <w:t>83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7A5237">
        <w:rPr>
          <w:rFonts w:ascii="Tahoma" w:hAnsi="Tahoma" w:cs="Tahoma"/>
          <w:sz w:val="18"/>
          <w:szCs w:val="18"/>
        </w:rPr>
        <w:t>13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752CAF">
        <w:rPr>
          <w:rFonts w:ascii="Tahoma" w:hAnsi="Tahoma" w:cs="Tahoma"/>
          <w:sz w:val="18"/>
          <w:szCs w:val="18"/>
        </w:rPr>
        <w:t>2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D11A3B" w:rsidRDefault="002940DF" w:rsidP="002940DF">
      <w:pPr>
        <w:jc w:val="center"/>
        <w:rPr>
          <w:rFonts w:ascii="Tahoma" w:hAnsi="Tahoma" w:cs="Tahoma"/>
          <w:bCs/>
          <w:sz w:val="18"/>
          <w:szCs w:val="18"/>
        </w:rPr>
      </w:pPr>
      <w:r w:rsidRPr="00D11A3B">
        <w:rPr>
          <w:rFonts w:ascii="Tahoma" w:hAnsi="Tahoma" w:cs="Tahoma"/>
          <w:bCs/>
          <w:sz w:val="18"/>
          <w:szCs w:val="18"/>
        </w:rPr>
        <w:t>SPECYFIKACJA   PRZETARGOWA</w:t>
      </w:r>
    </w:p>
    <w:p w14:paraId="37E09FDB" w14:textId="77777777" w:rsidR="002940DF" w:rsidRPr="00D11A3B" w:rsidRDefault="002940DF" w:rsidP="002940DF">
      <w:pPr>
        <w:rPr>
          <w:rFonts w:ascii="Tahoma" w:hAnsi="Tahoma" w:cs="Tahoma"/>
          <w:bCs/>
        </w:rPr>
      </w:pPr>
      <w:r w:rsidRPr="00D11A3B">
        <w:rPr>
          <w:rFonts w:ascii="Tahoma" w:hAnsi="Tahoma" w:cs="Tahoma"/>
          <w:bCs/>
          <w:sz w:val="18"/>
          <w:szCs w:val="18"/>
        </w:rPr>
        <w:t>I.NAZWA ZADANIA</w:t>
      </w:r>
    </w:p>
    <w:p w14:paraId="37FB7A22" w14:textId="69F07574" w:rsidR="007A5237" w:rsidRPr="00B22B21" w:rsidRDefault="00720CEE" w:rsidP="007A5237">
      <w:pPr>
        <w:rPr>
          <w:rFonts w:ascii="Tahoma" w:eastAsia="Calibri" w:hAnsi="Tahoma" w:cs="Tahoma"/>
          <w:b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 xml:space="preserve">dokumentacji projektowo-kosztorysowej na termomodernizację ścian </w:t>
      </w:r>
      <w:r w:rsidR="007A5237">
        <w:rPr>
          <w:rFonts w:ascii="Tahoma" w:hAnsi="Tahoma" w:cs="Tahoma"/>
          <w:sz w:val="18"/>
          <w:szCs w:val="18"/>
          <w:lang w:bidi="en-US"/>
        </w:rPr>
        <w:t xml:space="preserve">podłużnych budynku               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>oraz</w:t>
      </w:r>
      <w:r w:rsidR="007A5237">
        <w:rPr>
          <w:rFonts w:ascii="Tahoma" w:hAnsi="Tahoma" w:cs="Tahoma"/>
          <w:sz w:val="18"/>
          <w:szCs w:val="18"/>
          <w:lang w:bidi="en-US"/>
        </w:rPr>
        <w:t xml:space="preserve"> montaż daszków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 xml:space="preserve"> na ostatnich kondygnacjach w budynku przy ul. Powstańców Wielkopolskich 12 w Koninie</w:t>
      </w:r>
      <w:r w:rsidR="007A5237">
        <w:rPr>
          <w:rFonts w:ascii="Tahoma" w:hAnsi="Tahoma" w:cs="Tahoma"/>
          <w:sz w:val="18"/>
          <w:szCs w:val="18"/>
          <w:lang w:bidi="en-US"/>
        </w:rPr>
        <w:t>.</w:t>
      </w:r>
      <w:r w:rsidR="007A5237" w:rsidRPr="00B22B2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5083504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7A5237">
        <w:rPr>
          <w:rFonts w:ascii="Tahoma" w:hAnsi="Tahoma" w:cs="Tahoma"/>
          <w:b/>
          <w:bCs/>
          <w:sz w:val="18"/>
          <w:szCs w:val="18"/>
        </w:rPr>
        <w:t>Powstańców Wielkopolskich 12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2E45008D" w:rsidR="00752CAF" w:rsidRDefault="00752CAF" w:rsidP="00752CAF">
      <w:pPr>
        <w:rPr>
          <w:rFonts w:ascii="Tahoma" w:hAnsi="Tahoma" w:cs="Tahoma"/>
          <w:sz w:val="18"/>
          <w:szCs w:val="18"/>
          <w:lang w:bidi="en-US"/>
        </w:rPr>
      </w:pPr>
      <w:r>
        <w:rPr>
          <w:rFonts w:ascii="Tahoma" w:hAnsi="Tahoma" w:cs="Tahoma"/>
          <w:sz w:val="18"/>
          <w:szCs w:val="18"/>
        </w:rPr>
        <w:t>1.</w:t>
      </w:r>
      <w:r w:rsidR="00720CEE" w:rsidRPr="001C5D54">
        <w:rPr>
          <w:rFonts w:ascii="Tahoma" w:hAnsi="Tahoma" w:cs="Tahoma"/>
          <w:sz w:val="18"/>
          <w:szCs w:val="18"/>
        </w:rPr>
        <w:t xml:space="preserve">Przedmiotem zamówienia jest </w:t>
      </w:r>
      <w:r w:rsidR="007A5237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 xml:space="preserve">dokumentacji projektowo-kosztorysowej na termomodernizację ścian </w:t>
      </w:r>
      <w:r w:rsidR="007A5237">
        <w:rPr>
          <w:rFonts w:ascii="Tahoma" w:hAnsi="Tahoma" w:cs="Tahoma"/>
          <w:sz w:val="18"/>
          <w:szCs w:val="18"/>
          <w:lang w:bidi="en-US"/>
        </w:rPr>
        <w:t xml:space="preserve">podłużnych budynku 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>oraz</w:t>
      </w:r>
      <w:r w:rsidR="007A5237">
        <w:rPr>
          <w:rFonts w:ascii="Tahoma" w:hAnsi="Tahoma" w:cs="Tahoma"/>
          <w:sz w:val="18"/>
          <w:szCs w:val="18"/>
          <w:lang w:bidi="en-US"/>
        </w:rPr>
        <w:t xml:space="preserve"> montaż daszków</w:t>
      </w:r>
      <w:r w:rsidR="007A5237" w:rsidRPr="004C6267">
        <w:rPr>
          <w:rFonts w:ascii="Tahoma" w:hAnsi="Tahoma" w:cs="Tahoma"/>
          <w:sz w:val="18"/>
          <w:szCs w:val="18"/>
          <w:lang w:bidi="en-US"/>
        </w:rPr>
        <w:t xml:space="preserve"> na ostatnich kondygnacjach w budynku przy ul. Powstańców Wielkopolskich 12 w Koninie</w:t>
      </w:r>
      <w:r w:rsidR="007A5237">
        <w:rPr>
          <w:rFonts w:ascii="Tahoma" w:hAnsi="Tahoma" w:cs="Tahoma"/>
          <w:sz w:val="18"/>
          <w:szCs w:val="18"/>
          <w:lang w:bidi="en-US"/>
        </w:rPr>
        <w:t>.</w:t>
      </w:r>
      <w:r w:rsidR="007A5237" w:rsidRPr="00B22B2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2832E5A2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A5237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43A04B79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A5237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777C2FB4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</w:t>
      </w:r>
      <w:r w:rsidR="007A5237">
        <w:rPr>
          <w:rFonts w:ascii="Tahoma" w:hAnsi="Tahoma" w:cs="Tahoma"/>
          <w:sz w:val="18"/>
          <w:szCs w:val="18"/>
        </w:rPr>
        <w:t xml:space="preserve"> </w:t>
      </w:r>
      <w:r w:rsidRPr="00752CAF">
        <w:rPr>
          <w:rFonts w:ascii="Tahoma" w:hAnsi="Tahoma" w:cs="Tahoma"/>
          <w:sz w:val="18"/>
          <w:szCs w:val="18"/>
        </w:rPr>
        <w:t>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6EBFD4DE" w14:textId="77777777" w:rsidR="00060610" w:rsidRPr="00E80FFD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50562A48" w14:textId="77777777" w:rsidR="00060610" w:rsidRPr="00E80FFD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14A0D9B6" w14:textId="77777777" w:rsidR="00060610" w:rsidRPr="00E80FFD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CCCE84" w14:textId="77777777" w:rsidR="00060610" w:rsidRPr="00E80FFD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11B8F05" w14:textId="77777777" w:rsidR="00060610" w:rsidRPr="00E80FFD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594A9067" w14:textId="77777777" w:rsidR="00060610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1C92943D" w14:textId="77777777" w:rsidR="00060610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                 i przedłożenia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3E4DB350" w14:textId="77777777" w:rsidR="00060610" w:rsidRPr="001C5D54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45E4E505" w14:textId="77777777" w:rsidR="00060610" w:rsidRPr="001C5D54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7932CC4D" w14:textId="77777777" w:rsidR="00060610" w:rsidRPr="001C5D54" w:rsidRDefault="00060610" w:rsidP="00060610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2CD49DDC" w14:textId="77777777" w:rsidR="00060610" w:rsidRPr="00752CAF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73B8CC5F" w14:textId="77777777" w:rsidR="00060610" w:rsidRPr="00752CAF" w:rsidRDefault="00060610" w:rsidP="00060610">
      <w:pPr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-uzyskania pozwolenia na budowę, zgłoszenia robót budowlanych, jeżeli zakres projektowych robót będzie tego 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13855558" w14:textId="77777777" w:rsidR="00060610" w:rsidRPr="00752CAF" w:rsidRDefault="00060610" w:rsidP="00060610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7D27DC1E" w14:textId="77777777" w:rsidR="00060610" w:rsidRPr="00752CAF" w:rsidRDefault="00060610" w:rsidP="00060610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7D347237" w14:textId="77777777" w:rsidR="00060610" w:rsidRDefault="00060610" w:rsidP="00060610">
      <w:pPr>
        <w:rPr>
          <w:rFonts w:ascii="Tahoma" w:hAnsi="Tahoma" w:cs="Tahoma"/>
          <w:sz w:val="18"/>
          <w:szCs w:val="18"/>
          <w:lang w:bidi="en-US"/>
        </w:rPr>
      </w:pP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0F7B945D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</w:t>
      </w:r>
      <w:r w:rsidR="007A5237">
        <w:rPr>
          <w:rFonts w:ascii="Tahoma" w:hAnsi="Tahoma" w:cs="Tahoma"/>
          <w:sz w:val="18"/>
          <w:szCs w:val="18"/>
        </w:rPr>
        <w:t>23</w:t>
      </w:r>
      <w:r w:rsidRPr="00E8580C">
        <w:rPr>
          <w:rFonts w:ascii="Tahoma" w:hAnsi="Tahoma" w:cs="Tahoma"/>
          <w:sz w:val="18"/>
          <w:szCs w:val="18"/>
        </w:rPr>
        <w:t>.</w:t>
      </w:r>
      <w:r w:rsidR="00790F4D" w:rsidRPr="00E8580C">
        <w:rPr>
          <w:rFonts w:ascii="Tahoma" w:hAnsi="Tahoma" w:cs="Tahoma"/>
          <w:sz w:val="18"/>
          <w:szCs w:val="18"/>
        </w:rPr>
        <w:t>1</w:t>
      </w:r>
      <w:r w:rsidR="00752CAF" w:rsidRPr="00E8580C">
        <w:rPr>
          <w:rFonts w:ascii="Tahoma" w:hAnsi="Tahoma" w:cs="Tahoma"/>
          <w:sz w:val="18"/>
          <w:szCs w:val="18"/>
        </w:rPr>
        <w:t>2</w:t>
      </w:r>
      <w:r w:rsidRPr="00E8580C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E8580C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752CAF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lastRenderedPageBreak/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0F9F3B8A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2E83F02F" w14:textId="26387FE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7A5237">
              <w:rPr>
                <w:rFonts w:ascii="Tahoma" w:hAnsi="Tahoma" w:cs="Tahoma"/>
                <w:color w:val="auto"/>
                <w:sz w:val="18"/>
                <w:szCs w:val="18"/>
              </w:rPr>
              <w:t>Powstańców Wielkopolskich 12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60908C79" w14:textId="772859CD" w:rsidR="007A5237" w:rsidRPr="00B22B21" w:rsidRDefault="007A5237" w:rsidP="007A5237">
            <w:pPr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„Op</w:t>
            </w:r>
            <w:r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racowanie </w:t>
            </w: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na termomodernizację ścian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podłużnych budynku </w:t>
            </w: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>oraz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 montaż daszków</w:t>
            </w: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 xml:space="preserve"> na ostatnich kondygnacjach w budynku przy ul. Powstańców Wielkopolskich 12 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</w:t>
            </w: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>w Koninie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>.</w:t>
            </w:r>
            <w:r w:rsidRPr="00B22B21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p w14:paraId="6951CB7D" w14:textId="5A76837D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7A5237">
              <w:rPr>
                <w:rFonts w:ascii="Tahoma" w:hAnsi="Tahoma" w:cs="Tahoma"/>
                <w:color w:val="auto"/>
                <w:sz w:val="18"/>
                <w:szCs w:val="18"/>
              </w:rPr>
              <w:t>20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781F17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408059C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2940DF">
      <w:pPr>
        <w:pStyle w:val="Default"/>
        <w:spacing w:after="27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8557883" w14:textId="77777777" w:rsidR="00D84ED2" w:rsidRPr="00116D83" w:rsidRDefault="00D84ED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59D09E2" w14:textId="77777777" w:rsidR="002940DF" w:rsidRPr="00D11A3B" w:rsidRDefault="002940DF" w:rsidP="002940DF">
      <w:pPr>
        <w:pStyle w:val="Default"/>
      </w:pPr>
      <w:r w:rsidRPr="00D11A3B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E8580C">
        <w:rPr>
          <w:rFonts w:eastAsia="Times New Roman"/>
          <w:bCs/>
          <w:sz w:val="18"/>
          <w:szCs w:val="18"/>
        </w:rPr>
        <w:t>3.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E8580C">
        <w:rPr>
          <w:rFonts w:ascii="Tahoma" w:hAnsi="Tahoma" w:cs="Tahoma"/>
          <w:bCs/>
          <w:i/>
          <w:iCs/>
          <w:color w:val="FF0000"/>
          <w:sz w:val="18"/>
          <w:szCs w:val="18"/>
        </w:rPr>
        <w:t xml:space="preserve"> 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>Uwaga:</w:t>
      </w:r>
      <w:r w:rsidRPr="00D11A3B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D11A3B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181B7A0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7A5237">
        <w:rPr>
          <w:rFonts w:ascii="Tahoma" w:hAnsi="Tahoma" w:cs="Tahoma"/>
          <w:b/>
          <w:bCs/>
          <w:sz w:val="18"/>
          <w:szCs w:val="18"/>
        </w:rPr>
        <w:t>20.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E8580C">
        <w:rPr>
          <w:rFonts w:ascii="Tahoma" w:hAnsi="Tahoma" w:cs="Tahoma"/>
          <w:b/>
          <w:bCs/>
          <w:sz w:val="18"/>
          <w:szCs w:val="18"/>
        </w:rPr>
        <w:t>8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4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59EC5BFF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A5237">
        <w:rPr>
          <w:rFonts w:ascii="Tahoma" w:hAnsi="Tahoma" w:cs="Tahoma"/>
          <w:b/>
          <w:bCs/>
          <w:sz w:val="18"/>
          <w:szCs w:val="18"/>
        </w:rPr>
        <w:t>20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8580C">
        <w:rPr>
          <w:rFonts w:ascii="Tahoma" w:hAnsi="Tahoma" w:cs="Tahoma"/>
          <w:b/>
          <w:bCs/>
          <w:sz w:val="18"/>
          <w:szCs w:val="18"/>
        </w:rPr>
        <w:t>09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781F17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b/>
          <w:bCs/>
          <w:sz w:val="18"/>
          <w:szCs w:val="18"/>
        </w:rPr>
        <w:t>0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144DEF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ul. </w:t>
      </w:r>
      <w:r w:rsidR="007A5237">
        <w:rPr>
          <w:rFonts w:ascii="Tahoma" w:eastAsia="Calibri" w:hAnsi="Tahoma" w:cs="Tahoma"/>
          <w:b/>
          <w:bCs/>
          <w:sz w:val="18"/>
          <w:szCs w:val="18"/>
          <w:lang w:bidi="en-US"/>
        </w:rPr>
        <w:t>Powstańców Wielkopolskich 12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D11A3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D11A3B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eastAsia="Calibri" w:hAnsi="Tahoma" w:cs="Tahoma"/>
          <w:sz w:val="18"/>
          <w:szCs w:val="18"/>
        </w:rPr>
        <w:t>XII. ZASADY WYBORU WYKONAWCY</w:t>
      </w:r>
      <w:r w:rsidRPr="00D11A3B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D11A3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D11A3B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D11A3B" w:rsidRDefault="002940DF" w:rsidP="002940DF">
      <w:pPr>
        <w:rPr>
          <w:rFonts w:ascii="Tahoma" w:hAnsi="Tahoma" w:cs="Tahoma"/>
          <w:bCs/>
          <w:sz w:val="18"/>
          <w:szCs w:val="18"/>
          <w:u w:val="single"/>
        </w:rPr>
      </w:pPr>
      <w:r w:rsidRPr="00D11A3B">
        <w:rPr>
          <w:rFonts w:ascii="Tahoma" w:hAnsi="Tahoma" w:cs="Tahoma"/>
          <w:bCs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lastRenderedPageBreak/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D11A3B" w:rsidRDefault="002940DF" w:rsidP="002940DF">
      <w:pPr>
        <w:rPr>
          <w:rFonts w:ascii="Tahoma" w:hAnsi="Tahoma" w:cs="Tahoma"/>
          <w:bCs/>
          <w:sz w:val="18"/>
          <w:szCs w:val="18"/>
          <w:u w:val="single"/>
        </w:rPr>
      </w:pPr>
      <w:r w:rsidRPr="00D11A3B">
        <w:rPr>
          <w:rFonts w:ascii="Tahoma" w:hAnsi="Tahoma" w:cs="Tahoma"/>
          <w:bCs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30ABE42C" w:rsidR="002940DF" w:rsidRPr="00D11A3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D11A3B">
        <w:rPr>
          <w:rFonts w:ascii="Tahoma" w:hAnsi="Tahoma" w:cs="Tahoma"/>
          <w:sz w:val="18"/>
          <w:szCs w:val="18"/>
        </w:rPr>
        <w:t>D</w:t>
      </w:r>
      <w:r w:rsidRPr="00D11A3B">
        <w:rPr>
          <w:rFonts w:ascii="Tahoma" w:hAnsi="Tahoma" w:cs="Tahoma"/>
          <w:sz w:val="18"/>
          <w:szCs w:val="18"/>
        </w:rPr>
        <w:t>ZN/T/</w:t>
      </w:r>
      <w:r w:rsidR="00F25670" w:rsidRPr="00D11A3B">
        <w:rPr>
          <w:rFonts w:ascii="Tahoma" w:hAnsi="Tahoma" w:cs="Tahoma"/>
          <w:sz w:val="18"/>
          <w:szCs w:val="18"/>
        </w:rPr>
        <w:t>3</w:t>
      </w:r>
      <w:r w:rsidR="007A5237" w:rsidRPr="00D11A3B">
        <w:rPr>
          <w:rFonts w:ascii="Tahoma" w:hAnsi="Tahoma" w:cs="Tahoma"/>
          <w:sz w:val="18"/>
          <w:szCs w:val="18"/>
        </w:rPr>
        <w:t>83</w:t>
      </w:r>
      <w:r w:rsidRPr="00D11A3B">
        <w:rPr>
          <w:rFonts w:ascii="Tahoma" w:hAnsi="Tahoma" w:cs="Tahoma"/>
          <w:sz w:val="18"/>
          <w:szCs w:val="18"/>
        </w:rPr>
        <w:t>/202</w:t>
      </w:r>
      <w:r w:rsidR="008A66D2" w:rsidRPr="00D11A3B">
        <w:rPr>
          <w:rFonts w:ascii="Tahoma" w:hAnsi="Tahoma" w:cs="Tahoma"/>
          <w:sz w:val="18"/>
          <w:szCs w:val="18"/>
        </w:rPr>
        <w:t>4</w:t>
      </w:r>
      <w:r w:rsidRPr="00D11A3B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D11A3B" w:rsidRDefault="002940DF" w:rsidP="002940DF">
      <w:pPr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D11A3B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lastRenderedPageBreak/>
        <w:t>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4F472DBB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D11A3B">
        <w:rPr>
          <w:rFonts w:ascii="Tahoma" w:hAnsi="Tahoma" w:cs="Tahoma"/>
          <w:sz w:val="18"/>
          <w:szCs w:val="18"/>
        </w:rPr>
        <w:t>nr</w:t>
      </w:r>
      <w:r w:rsidR="005E05F5" w:rsidRPr="00D11A3B">
        <w:rPr>
          <w:rFonts w:ascii="Tahoma" w:hAnsi="Tahoma" w:cs="Tahoma"/>
          <w:sz w:val="18"/>
          <w:szCs w:val="18"/>
        </w:rPr>
        <w:t xml:space="preserve"> </w:t>
      </w:r>
      <w:r w:rsidR="008A66D2" w:rsidRPr="00D11A3B">
        <w:rPr>
          <w:rFonts w:ascii="Tahoma" w:hAnsi="Tahoma" w:cs="Tahoma"/>
          <w:sz w:val="18"/>
          <w:szCs w:val="18"/>
        </w:rPr>
        <w:t>D</w:t>
      </w:r>
      <w:r w:rsidRPr="00D11A3B">
        <w:rPr>
          <w:rFonts w:ascii="Tahoma" w:hAnsi="Tahoma" w:cs="Tahoma"/>
          <w:sz w:val="18"/>
          <w:szCs w:val="18"/>
        </w:rPr>
        <w:t>ZN/T/</w:t>
      </w:r>
      <w:r w:rsidR="00F25670" w:rsidRPr="00D11A3B">
        <w:rPr>
          <w:rFonts w:ascii="Tahoma" w:hAnsi="Tahoma" w:cs="Tahoma"/>
          <w:sz w:val="18"/>
          <w:szCs w:val="18"/>
        </w:rPr>
        <w:t>3</w:t>
      </w:r>
      <w:r w:rsidR="007A5237" w:rsidRPr="00D11A3B">
        <w:rPr>
          <w:rFonts w:ascii="Tahoma" w:hAnsi="Tahoma" w:cs="Tahoma"/>
          <w:sz w:val="18"/>
          <w:szCs w:val="18"/>
        </w:rPr>
        <w:t>83</w:t>
      </w:r>
      <w:r w:rsidRPr="00D11A3B">
        <w:rPr>
          <w:rFonts w:ascii="Tahoma" w:hAnsi="Tahoma" w:cs="Tahoma"/>
          <w:sz w:val="18"/>
          <w:szCs w:val="18"/>
        </w:rPr>
        <w:t>/202</w:t>
      </w:r>
      <w:r w:rsidR="008A66D2" w:rsidRPr="00D11A3B">
        <w:rPr>
          <w:rFonts w:ascii="Tahoma" w:hAnsi="Tahoma" w:cs="Tahoma"/>
          <w:sz w:val="18"/>
          <w:szCs w:val="18"/>
        </w:rPr>
        <w:t>4</w:t>
      </w:r>
      <w:r w:rsidRPr="00D11A3B">
        <w:rPr>
          <w:rFonts w:ascii="Tahoma" w:hAnsi="Tahoma" w:cs="Tahoma"/>
          <w:sz w:val="18"/>
          <w:szCs w:val="18"/>
        </w:rPr>
        <w:t xml:space="preserve"> pod nazwą </w:t>
      </w:r>
      <w:r w:rsidR="00F25670" w:rsidRPr="00D11A3B">
        <w:rPr>
          <w:rFonts w:ascii="Tahoma" w:hAnsi="Tahoma" w:cs="Tahoma"/>
          <w:sz w:val="18"/>
          <w:szCs w:val="18"/>
        </w:rPr>
        <w:t>„</w:t>
      </w:r>
      <w:r w:rsidR="007A5237" w:rsidRPr="00D11A3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D11A3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 oraz montaż daszków na ostatnich kondygnacjach w budynku przy ul. Powstańców Wielkopolskich 12 w Koninie</w:t>
      </w:r>
      <w:r w:rsidRPr="00D11A3B">
        <w:rPr>
          <w:rFonts w:ascii="Tahoma" w:hAnsi="Tahoma" w:cs="Tahoma"/>
          <w:sz w:val="18"/>
          <w:szCs w:val="18"/>
        </w:rPr>
        <w:t>”, jak również</w:t>
      </w:r>
      <w:r w:rsidRPr="008A66D2">
        <w:rPr>
          <w:rFonts w:ascii="Tahoma" w:hAnsi="Tahoma" w:cs="Tahoma"/>
          <w:sz w:val="18"/>
          <w:szCs w:val="18"/>
        </w:rPr>
        <w:t xml:space="preserve">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E204E3">
      <w:pPr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27B1643F" w14:textId="0B45D4F1" w:rsidR="007A5237" w:rsidRPr="007A5237" w:rsidRDefault="002940DF" w:rsidP="007A5237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7A5237">
        <w:rPr>
          <w:rFonts w:ascii="Tahoma" w:hAnsi="Tahoma" w:cs="Tahoma"/>
          <w:sz w:val="18"/>
          <w:szCs w:val="18"/>
        </w:rPr>
        <w:t xml:space="preserve">7. </w:t>
      </w:r>
      <w:r w:rsidR="007A5237" w:rsidRPr="007A5237">
        <w:rPr>
          <w:rFonts w:ascii="Tahoma" w:hAnsi="Tahoma" w:cs="Tahoma"/>
          <w:sz w:val="18"/>
          <w:szCs w:val="18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</w:t>
      </w:r>
      <w:r w:rsidR="007A5237">
        <w:rPr>
          <w:rFonts w:ascii="Tahoma" w:hAnsi="Tahoma" w:cs="Tahoma"/>
          <w:sz w:val="18"/>
          <w:szCs w:val="18"/>
        </w:rPr>
        <w:t xml:space="preserve"> </w:t>
      </w:r>
      <w:r w:rsidR="007A5237" w:rsidRPr="007A5237">
        <w:rPr>
          <w:rFonts w:ascii="Tahoma" w:hAnsi="Tahoma" w:cs="Tahoma"/>
          <w:sz w:val="18"/>
          <w:szCs w:val="18"/>
        </w:rPr>
        <w:t>postępowania. 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D11A3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D11A3B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22D4B1EE" w14:textId="4446427E" w:rsidR="002940DF" w:rsidRPr="005E05F5" w:rsidRDefault="00302E56" w:rsidP="007A5237">
      <w:pPr>
        <w:pStyle w:val="Default"/>
        <w:spacing w:after="27"/>
        <w:rPr>
          <w:rFonts w:ascii="Tahoma" w:hAnsi="Tahoma" w:cs="Tahoma"/>
          <w:sz w:val="16"/>
          <w:szCs w:val="16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162BD439" w14:textId="7A750800" w:rsidR="00D11A3B" w:rsidRPr="00D11A3B" w:rsidRDefault="002940DF" w:rsidP="00D11A3B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D11A3B">
        <w:rPr>
          <w:rFonts w:ascii="Tahoma" w:hAnsi="Tahoma" w:cs="Tahoma"/>
          <w:bCs/>
          <w:sz w:val="18"/>
          <w:szCs w:val="18"/>
        </w:rPr>
        <w:t>ZATWIERDZAM DO REALIZACJI:</w:t>
      </w:r>
      <w:r w:rsidR="00D11A3B" w:rsidRPr="00D11A3B">
        <w:rPr>
          <w:rFonts w:ascii="Tahoma" w:hAnsi="Tahoma" w:cs="Tahoma"/>
          <w:bCs/>
          <w:sz w:val="18"/>
          <w:szCs w:val="18"/>
        </w:rPr>
        <w:t xml:space="preserve">   </w:t>
      </w:r>
    </w:p>
    <w:p w14:paraId="5707868D" w14:textId="77777777" w:rsidR="00D11A3B" w:rsidRPr="00D11A3B" w:rsidRDefault="00D11A3B" w:rsidP="00D11A3B">
      <w:pPr>
        <w:rPr>
          <w:rFonts w:ascii="Tahoma" w:hAnsi="Tahoma" w:cs="Tahoma"/>
          <w:bCs/>
          <w:sz w:val="18"/>
          <w:szCs w:val="18"/>
        </w:rPr>
      </w:pP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</w:t>
      </w: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30892808" w14:textId="34F9344D" w:rsidR="00D11A3B" w:rsidRPr="00D11A3B" w:rsidRDefault="00D11A3B" w:rsidP="00D11A3B">
      <w:pPr>
        <w:rPr>
          <w:rFonts w:ascii="Tahoma" w:hAnsi="Tahoma" w:cs="Tahoma"/>
          <w:bCs/>
          <w:sz w:val="18"/>
          <w:szCs w:val="18"/>
        </w:rPr>
      </w:pP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</w:t>
      </w:r>
      <w:r w:rsidRPr="00D11A3B">
        <w:rPr>
          <w:rFonts w:ascii="Tahoma" w:hAnsi="Tahoma" w:cs="Tahoma"/>
          <w:bCs/>
          <w:sz w:val="18"/>
          <w:szCs w:val="18"/>
        </w:rPr>
        <w:t>Prezes Zarządu</w:t>
      </w:r>
    </w:p>
    <w:p w14:paraId="2B351B29" w14:textId="77777777" w:rsidR="00D11A3B" w:rsidRDefault="00D11A3B" w:rsidP="00D11A3B">
      <w:pPr>
        <w:rPr>
          <w:rFonts w:ascii="Tahoma" w:hAnsi="Tahoma" w:cs="Tahoma"/>
          <w:bCs/>
          <w:sz w:val="18"/>
          <w:szCs w:val="18"/>
        </w:rPr>
      </w:pP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r w:rsidRPr="00D11A3B">
        <w:rPr>
          <w:rFonts w:ascii="Tahoma" w:hAnsi="Tahoma" w:cs="Tahoma"/>
          <w:bCs/>
          <w:sz w:val="18"/>
          <w:szCs w:val="18"/>
        </w:rPr>
        <w:t xml:space="preserve"> </w:t>
      </w:r>
      <w:proofErr w:type="spellStart"/>
      <w:r w:rsidRPr="00D11A3B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D11A3B">
        <w:rPr>
          <w:rFonts w:ascii="Tahoma" w:hAnsi="Tahoma" w:cs="Tahoma"/>
          <w:bCs/>
          <w:sz w:val="18"/>
          <w:szCs w:val="18"/>
        </w:rPr>
        <w:t xml:space="preserve"> PLUS Sp. z o.o. w Koninie   </w:t>
      </w:r>
    </w:p>
    <w:p w14:paraId="379DFF17" w14:textId="2F5FBEC0" w:rsidR="00D11A3B" w:rsidRPr="00D11A3B" w:rsidRDefault="00D11A3B" w:rsidP="00D11A3B">
      <w:pPr>
        <w:rPr>
          <w:rFonts w:ascii="Tahoma" w:hAnsi="Tahoma" w:cs="Tahoma"/>
          <w:bCs/>
          <w:sz w:val="18"/>
          <w:szCs w:val="18"/>
        </w:rPr>
      </w:pP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</w:t>
      </w:r>
    </w:p>
    <w:p w14:paraId="03EA0815" w14:textId="4CAD5371" w:rsidR="002940DF" w:rsidRPr="005E05F5" w:rsidRDefault="00D11A3B" w:rsidP="002940DF">
      <w:pPr>
        <w:rPr>
          <w:rFonts w:ascii="Tahoma" w:hAnsi="Tahoma" w:cs="Tahoma"/>
          <w:b/>
          <w:sz w:val="20"/>
          <w:szCs w:val="20"/>
        </w:rPr>
      </w:pPr>
      <w:r w:rsidRPr="00D11A3B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 Michał Zawadzki</w:t>
      </w:r>
    </w:p>
    <w:p w14:paraId="1CDEF86A" w14:textId="1EF23378" w:rsidR="00D11A3B" w:rsidRPr="005E05F5" w:rsidRDefault="002940DF" w:rsidP="00D11A3B">
      <w:pPr>
        <w:rPr>
          <w:rFonts w:ascii="Tahoma" w:hAnsi="Tahoma" w:cs="Tahoma"/>
          <w:bCs/>
          <w:sz w:val="16"/>
          <w:szCs w:val="16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7A5237">
        <w:rPr>
          <w:rFonts w:ascii="Tahoma" w:hAnsi="Tahoma" w:cs="Tahoma"/>
          <w:sz w:val="18"/>
          <w:szCs w:val="18"/>
        </w:rPr>
        <w:t>1</w:t>
      </w:r>
      <w:r w:rsidR="00E8580C">
        <w:rPr>
          <w:rFonts w:ascii="Tahoma" w:hAnsi="Tahoma" w:cs="Tahoma"/>
          <w:sz w:val="18"/>
          <w:szCs w:val="18"/>
        </w:rPr>
        <w:t>3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E8580C">
        <w:rPr>
          <w:rFonts w:ascii="Tahoma" w:hAnsi="Tahoma" w:cs="Tahoma"/>
          <w:sz w:val="18"/>
          <w:szCs w:val="18"/>
        </w:rPr>
        <w:t>2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</w:t>
      </w: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</w:t>
      </w:r>
    </w:p>
    <w:sectPr w:rsidR="00D11A3B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60610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C5D54"/>
    <w:rsid w:val="001D257C"/>
    <w:rsid w:val="002405F9"/>
    <w:rsid w:val="002650E3"/>
    <w:rsid w:val="00285A12"/>
    <w:rsid w:val="002940DF"/>
    <w:rsid w:val="00295F21"/>
    <w:rsid w:val="002A0029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70171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007D"/>
    <w:rsid w:val="006B40F0"/>
    <w:rsid w:val="006D0053"/>
    <w:rsid w:val="006D0291"/>
    <w:rsid w:val="00720CEE"/>
    <w:rsid w:val="007311BA"/>
    <w:rsid w:val="00752CAF"/>
    <w:rsid w:val="007549C9"/>
    <w:rsid w:val="00764F5E"/>
    <w:rsid w:val="00765095"/>
    <w:rsid w:val="00766B44"/>
    <w:rsid w:val="00781F17"/>
    <w:rsid w:val="00790F4D"/>
    <w:rsid w:val="00794A26"/>
    <w:rsid w:val="007A5237"/>
    <w:rsid w:val="007B42E8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5EE"/>
    <w:rsid w:val="00C00CD0"/>
    <w:rsid w:val="00C0510F"/>
    <w:rsid w:val="00C75EA4"/>
    <w:rsid w:val="00C86DCF"/>
    <w:rsid w:val="00C92ED7"/>
    <w:rsid w:val="00CD52AE"/>
    <w:rsid w:val="00D0505F"/>
    <w:rsid w:val="00D11A3B"/>
    <w:rsid w:val="00D4089C"/>
    <w:rsid w:val="00D40986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3402</Words>
  <Characters>20416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10</cp:revision>
  <cp:lastPrinted>2024-12-13T07:03:00Z</cp:lastPrinted>
  <dcterms:created xsi:type="dcterms:W3CDTF">2024-12-03T10:41:00Z</dcterms:created>
  <dcterms:modified xsi:type="dcterms:W3CDTF">2024-12-13T09:36:00Z</dcterms:modified>
</cp:coreProperties>
</file>