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6BC89A52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E6547A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212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</w:t>
      </w:r>
      <w:r w:rsidRPr="0090376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.  </w:t>
      </w:r>
      <w:r w:rsidR="00903762" w:rsidRPr="0090376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02</w:t>
      </w:r>
      <w:r w:rsidR="00E6547A" w:rsidRPr="0090376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1E0A07" w:rsidRPr="0090376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E6547A" w:rsidRPr="0090376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 w:rsidRPr="0090376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 w:rsidRPr="0090376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C0A3261" w14:textId="2545B283" w:rsidR="00060F9A" w:rsidRPr="00B74426" w:rsidRDefault="00060F9A" w:rsidP="001167F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0" w:name="_Hlk139950750"/>
            <w:r w:rsidR="00356810" w:rsidRPr="00957C7A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bookmarkStart w:id="1" w:name="_Hlk173409575"/>
            <w:r w:rsidR="00E6547A" w:rsidRPr="00E6547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Opracowanie ekspertyzy stanu technicznego budynku, ustalenia przyczyn pękania ścian </w:t>
            </w:r>
            <w:r w:rsidR="00E6547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                              </w:t>
            </w:r>
            <w:r w:rsidR="00E6547A" w:rsidRPr="00E6547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i sposobu naprawy budynku przy ul. Świętojańska 18 w Koninie</w:t>
            </w:r>
            <w:r w:rsidR="001167FB" w:rsidRPr="001167FB">
              <w:rPr>
                <w:rFonts w:ascii="Tahoma" w:eastAsia="Calibri" w:hAnsi="Tahoma" w:cs="Tahoma"/>
                <w:b/>
                <w:sz w:val="18"/>
                <w:szCs w:val="18"/>
              </w:rPr>
              <w:t>.</w:t>
            </w:r>
            <w:r w:rsidR="001167FB" w:rsidRPr="001167FB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  <w:bookmarkEnd w:id="1"/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02FB3F91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01108D4F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E6547A">
        <w:rPr>
          <w:rFonts w:ascii="Tahoma" w:hAnsi="Tahoma" w:cs="Tahoma"/>
          <w:b/>
          <w:bCs/>
          <w:sz w:val="20"/>
          <w:szCs w:val="20"/>
          <w:lang w:eastAsia="pl-PL"/>
        </w:rPr>
        <w:t xml:space="preserve">Świętojańska 18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w imieniu i na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rzecz</w:t>
      </w:r>
      <w:proofErr w:type="gramEnd"/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54928364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27B1C341" w:rsidR="00957C7A" w:rsidRPr="00957C7A" w:rsidRDefault="00060F9A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61728D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356810" w:rsidRPr="0035681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bookmarkStart w:id="2" w:name="_Hlk168046310"/>
      <w:r w:rsidR="00E6547A" w:rsidRPr="00E6547A">
        <w:rPr>
          <w:rFonts w:ascii="Tahoma" w:hAnsi="Tahoma" w:cs="Tahoma"/>
          <w:b/>
          <w:bCs/>
          <w:sz w:val="18"/>
          <w:szCs w:val="18"/>
          <w:lang w:bidi="en-US"/>
        </w:rPr>
        <w:t>Opracowanie ekspertyzy stanu technicznego budynku, ustalenia przyczyn pękania ścian</w:t>
      </w:r>
      <w:r w:rsidR="00E6547A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E6547A" w:rsidRPr="00E6547A">
        <w:rPr>
          <w:rFonts w:ascii="Tahoma" w:hAnsi="Tahoma" w:cs="Tahoma"/>
          <w:b/>
          <w:bCs/>
          <w:sz w:val="18"/>
          <w:szCs w:val="18"/>
          <w:lang w:bidi="en-US"/>
        </w:rPr>
        <w:t>i sposobu naprawy budynku przy ul. Świętojańska 18 w Koninie</w:t>
      </w:r>
      <w:r w:rsidR="00E6547A" w:rsidRPr="001167FB">
        <w:rPr>
          <w:rFonts w:ascii="Tahoma" w:eastAsia="Calibri" w:hAnsi="Tahoma" w:cs="Tahoma"/>
          <w:b/>
          <w:sz w:val="18"/>
          <w:szCs w:val="18"/>
        </w:rPr>
        <w:t>.</w:t>
      </w:r>
      <w:r w:rsidR="00E6547A" w:rsidRPr="001167FB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2"/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7AB9A205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903762" w:rsidRPr="00903762">
        <w:rPr>
          <w:rFonts w:ascii="Tahoma" w:eastAsia="Calibri" w:hAnsi="Tahoma" w:cs="Times New Roman"/>
          <w:b/>
          <w:bCs/>
          <w:color w:val="000000"/>
          <w:sz w:val="20"/>
          <w:szCs w:val="20"/>
          <w:lang w:eastAsia="pl-PL" w:bidi="en-US"/>
        </w:rPr>
        <w:t>30.11</w:t>
      </w:r>
      <w:r w:rsidRPr="0090376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 w:rsidRPr="0090376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 w:rsidRPr="0090376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90376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6D065F03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1167FB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44349718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- w sprawach proceduralnych </w:t>
      </w:r>
      <w:proofErr w:type="gramStart"/>
      <w:r w:rsidR="001167FB">
        <w:rPr>
          <w:rFonts w:ascii="Tahoma" w:hAnsi="Tahoma" w:cs="Tahoma"/>
          <w:sz w:val="20"/>
          <w:szCs w:val="20"/>
          <w:lang w:eastAsia="pl-PL"/>
        </w:rPr>
        <w:t>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</w:t>
      </w:r>
      <w:proofErr w:type="gramEnd"/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Grajek</w:t>
      </w:r>
    </w:p>
    <w:p w14:paraId="7AD900EE" w14:textId="67C68481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28EA774C" w:rsidR="001E0A07" w:rsidRPr="00EA7616" w:rsidRDefault="00060F9A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903762" w:rsidRPr="00903762">
        <w:rPr>
          <w:rFonts w:ascii="Tahoma" w:hAnsi="Tahoma" w:cs="Tahoma"/>
          <w:b/>
          <w:bCs/>
          <w:sz w:val="20"/>
          <w:szCs w:val="20"/>
          <w:lang w:eastAsia="pl-PL"/>
        </w:rPr>
        <w:t>13</w:t>
      </w:r>
      <w:r w:rsidR="00E65EE6" w:rsidRPr="00903762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903762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E6547A" w:rsidRPr="00903762">
        <w:rPr>
          <w:rFonts w:ascii="Tahoma" w:hAnsi="Tahoma" w:cs="Tahoma"/>
          <w:b/>
          <w:bCs/>
          <w:sz w:val="20"/>
          <w:szCs w:val="20"/>
          <w:lang w:eastAsia="pl-PL"/>
        </w:rPr>
        <w:t>8</w:t>
      </w:r>
      <w:r w:rsidRPr="00903762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903762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 w:rsidRPr="0090376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903762">
        <w:rPr>
          <w:rFonts w:ascii="Tahoma" w:hAnsi="Tahoma" w:cs="Tahoma"/>
          <w:b/>
          <w:bCs/>
          <w:sz w:val="20"/>
          <w:szCs w:val="20"/>
          <w:lang w:eastAsia="pl-PL"/>
        </w:rPr>
        <w:t>r. do</w:t>
      </w:r>
      <w:r w:rsidRPr="00903762">
        <w:rPr>
          <w:rFonts w:ascii="Tahoma" w:hAnsi="Tahoma" w:cs="Tahoma"/>
          <w:b/>
          <w:sz w:val="20"/>
          <w:szCs w:val="20"/>
          <w:lang w:eastAsia="pl-PL"/>
        </w:rPr>
        <w:t xml:space="preserve"> godz. </w:t>
      </w:r>
      <w:r w:rsidR="00000E66" w:rsidRPr="00903762">
        <w:rPr>
          <w:rFonts w:ascii="Tahoma" w:hAnsi="Tahoma" w:cs="Tahoma"/>
          <w:b/>
          <w:sz w:val="20"/>
          <w:szCs w:val="20"/>
          <w:lang w:eastAsia="pl-PL"/>
        </w:rPr>
        <w:t>0</w:t>
      </w:r>
      <w:r w:rsidR="001167FB" w:rsidRPr="00903762">
        <w:rPr>
          <w:rFonts w:ascii="Tahoma" w:hAnsi="Tahoma" w:cs="Tahoma"/>
          <w:b/>
          <w:sz w:val="20"/>
          <w:szCs w:val="20"/>
          <w:lang w:eastAsia="pl-PL"/>
        </w:rPr>
        <w:t>8</w:t>
      </w:r>
      <w:r w:rsidR="00000E66" w:rsidRPr="00903762">
        <w:rPr>
          <w:rFonts w:ascii="Tahoma" w:hAnsi="Tahoma" w:cs="Tahoma"/>
          <w:b/>
          <w:sz w:val="20"/>
          <w:szCs w:val="20"/>
          <w:lang w:eastAsia="pl-PL"/>
        </w:rPr>
        <w:t>:</w:t>
      </w:r>
      <w:r w:rsidR="001167FB" w:rsidRPr="00903762">
        <w:rPr>
          <w:rFonts w:ascii="Tahoma" w:hAnsi="Tahoma" w:cs="Tahoma"/>
          <w:b/>
          <w:sz w:val="20"/>
          <w:szCs w:val="20"/>
          <w:lang w:eastAsia="pl-PL"/>
        </w:rPr>
        <w:t>45</w:t>
      </w:r>
      <w:r w:rsidRPr="0090376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903762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903762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903762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90376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 w:rsidRPr="0090376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903762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903762">
        <w:rPr>
          <w:rFonts w:ascii="Tahoma" w:hAnsi="Tahoma" w:cs="Tahoma"/>
          <w:sz w:val="20"/>
          <w:szCs w:val="20"/>
          <w:lang w:eastAsia="pl-PL"/>
        </w:rPr>
        <w:t>.</w:t>
      </w:r>
      <w:r w:rsidRPr="00903762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90376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3762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903762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903762">
        <w:rPr>
          <w:rFonts w:ascii="Tahoma" w:hAnsi="Tahoma" w:cs="Tahoma"/>
          <w:sz w:val="20"/>
          <w:szCs w:val="20"/>
          <w:lang w:eastAsia="pl-PL"/>
        </w:rPr>
        <w:t>7</w:t>
      </w:r>
      <w:r w:rsidRPr="00903762">
        <w:rPr>
          <w:rFonts w:ascii="Tahoma" w:hAnsi="Tahoma" w:cs="Tahoma"/>
          <w:sz w:val="20"/>
          <w:szCs w:val="20"/>
          <w:lang w:eastAsia="pl-PL"/>
        </w:rPr>
        <w:t>. </w:t>
      </w:r>
      <w:r w:rsidRPr="00903762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 w:rsidRPr="00903762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903762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903762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EA761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3" w:name="_Hlk167264123"/>
      <w:r w:rsidR="00E6547A" w:rsidRPr="00E6547A">
        <w:rPr>
          <w:rFonts w:ascii="Tahoma" w:hAnsi="Tahoma" w:cs="Tahoma"/>
          <w:b/>
          <w:bCs/>
          <w:sz w:val="18"/>
          <w:szCs w:val="18"/>
          <w:lang w:bidi="en-US"/>
        </w:rPr>
        <w:t>Opracowanie ekspertyzy stanu technicznego budynku, ustalenia przyczyn pękania ścian</w:t>
      </w:r>
      <w:r w:rsidR="00E6547A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E6547A" w:rsidRPr="00E6547A">
        <w:rPr>
          <w:rFonts w:ascii="Tahoma" w:hAnsi="Tahoma" w:cs="Tahoma"/>
          <w:b/>
          <w:bCs/>
          <w:sz w:val="18"/>
          <w:szCs w:val="18"/>
          <w:lang w:bidi="en-US"/>
        </w:rPr>
        <w:t xml:space="preserve">i sposobu naprawy budynku przy </w:t>
      </w:r>
      <w:r w:rsidR="00E6547A">
        <w:rPr>
          <w:rFonts w:ascii="Tahoma" w:hAnsi="Tahoma" w:cs="Tahoma"/>
          <w:b/>
          <w:bCs/>
          <w:sz w:val="18"/>
          <w:szCs w:val="18"/>
          <w:lang w:bidi="en-US"/>
        </w:rPr>
        <w:t xml:space="preserve">                  </w:t>
      </w:r>
      <w:r w:rsidR="00E6547A" w:rsidRPr="00E6547A">
        <w:rPr>
          <w:rFonts w:ascii="Tahoma" w:hAnsi="Tahoma" w:cs="Tahoma"/>
          <w:b/>
          <w:bCs/>
          <w:sz w:val="18"/>
          <w:szCs w:val="18"/>
          <w:lang w:bidi="en-US"/>
        </w:rPr>
        <w:t>ul. Świętojańska 18 w Koninie</w:t>
      </w:r>
      <w:r w:rsidR="00E6547A" w:rsidRPr="001167FB">
        <w:rPr>
          <w:rFonts w:ascii="Tahoma" w:eastAsia="Calibri" w:hAnsi="Tahoma" w:cs="Tahoma"/>
          <w:b/>
          <w:sz w:val="18"/>
          <w:szCs w:val="18"/>
        </w:rPr>
        <w:t>.</w:t>
      </w:r>
      <w:r w:rsidR="001167FB" w:rsidRPr="00EA7616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EA7616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EA7616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2C147EE2" w:rsidR="00060F9A" w:rsidRPr="00EA7616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EA761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EA7616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EA761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903762"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13</w:t>
      </w:r>
      <w:r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E6547A"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8</w:t>
      </w:r>
      <w:r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</w:t>
      </w:r>
      <w:r w:rsidR="0031103F"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godz. </w:t>
      </w:r>
      <w:r w:rsidR="00000E66"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1167FB"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957C7A"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90376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.”</w:t>
      </w:r>
      <w:r w:rsidRPr="00EA761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5F4F7032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903762"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13</w:t>
      </w:r>
      <w:r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E6547A"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8</w:t>
      </w:r>
      <w:r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90376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 w:rsidRPr="00903762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 w:rsidRPr="00903762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1167FB"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="00957C7A" w:rsidRPr="0090376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74426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167FB"/>
    <w:rsid w:val="001E0A07"/>
    <w:rsid w:val="0031103F"/>
    <w:rsid w:val="00356810"/>
    <w:rsid w:val="00357092"/>
    <w:rsid w:val="005019AE"/>
    <w:rsid w:val="005C0DD2"/>
    <w:rsid w:val="005C4FAC"/>
    <w:rsid w:val="005D75C2"/>
    <w:rsid w:val="00650A20"/>
    <w:rsid w:val="006D3915"/>
    <w:rsid w:val="007155BB"/>
    <w:rsid w:val="00740217"/>
    <w:rsid w:val="00754AE6"/>
    <w:rsid w:val="0078024B"/>
    <w:rsid w:val="007A1DC8"/>
    <w:rsid w:val="0083394E"/>
    <w:rsid w:val="00903762"/>
    <w:rsid w:val="00957C7A"/>
    <w:rsid w:val="00990A13"/>
    <w:rsid w:val="009A002F"/>
    <w:rsid w:val="00A9064A"/>
    <w:rsid w:val="00B60B72"/>
    <w:rsid w:val="00BD780D"/>
    <w:rsid w:val="00BE703A"/>
    <w:rsid w:val="00BF28A2"/>
    <w:rsid w:val="00BF436D"/>
    <w:rsid w:val="00C72F5A"/>
    <w:rsid w:val="00C82B87"/>
    <w:rsid w:val="00CD52AE"/>
    <w:rsid w:val="00D91CFF"/>
    <w:rsid w:val="00DA22DF"/>
    <w:rsid w:val="00E6547A"/>
    <w:rsid w:val="00E65EE6"/>
    <w:rsid w:val="00E95D71"/>
    <w:rsid w:val="00EA7616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12</cp:revision>
  <cp:lastPrinted>2024-08-02T08:49:00Z</cp:lastPrinted>
  <dcterms:created xsi:type="dcterms:W3CDTF">2023-08-02T05:40:00Z</dcterms:created>
  <dcterms:modified xsi:type="dcterms:W3CDTF">2024-08-02T08:49:00Z</dcterms:modified>
</cp:coreProperties>
</file>