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8FFE81" w14:textId="77777777" w:rsidR="002E7331" w:rsidRPr="00E77445" w:rsidRDefault="002E7331" w:rsidP="002E7331">
      <w:pPr>
        <w:pStyle w:val="Nagwek1"/>
        <w:pBdr>
          <w:bottom w:val="single" w:sz="4" w:space="1" w:color="auto"/>
        </w:pBdr>
        <w:ind w:firstLine="708"/>
        <w:jc w:val="center"/>
        <w:rPr>
          <w:rFonts w:ascii="Arial" w:hAnsi="Arial" w:cs="Arial"/>
          <w:sz w:val="16"/>
          <w:szCs w:val="16"/>
        </w:rPr>
      </w:pPr>
      <w:r>
        <w:rPr>
          <w:rFonts w:ascii="Tahoma" w:hAnsi="Tahoma" w:cs="Tahoma"/>
          <w:b w:val="0"/>
          <w:noProof/>
          <w:sz w:val="18"/>
          <w:szCs w:val="18"/>
        </w:rPr>
        <w:drawing>
          <wp:anchor distT="0" distB="0" distL="114300" distR="114300" simplePos="0" relativeHeight="251658240" behindDoc="0" locked="0" layoutInCell="1" allowOverlap="1" wp14:anchorId="4E89F719" wp14:editId="1DD958B8">
            <wp:simplePos x="0" y="0"/>
            <wp:positionH relativeFrom="column">
              <wp:posOffset>-252095</wp:posOffset>
            </wp:positionH>
            <wp:positionV relativeFrom="paragraph">
              <wp:posOffset>-283209</wp:posOffset>
            </wp:positionV>
            <wp:extent cx="1039500" cy="1047750"/>
            <wp:effectExtent l="0" t="0" r="8255" b="0"/>
            <wp:wrapNone/>
            <wp:docPr id="1" name="Obraz 1" descr="C:\Users\User1\Desktop\PGKiM Plu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1\Desktop\PGKiM Plus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616" cy="1048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77445">
        <w:rPr>
          <w:rFonts w:ascii="Arial" w:hAnsi="Arial" w:cs="Arial"/>
          <w:sz w:val="16"/>
          <w:szCs w:val="16"/>
        </w:rPr>
        <w:t>Przedsiębiorstwo Gospodarki Komunalnej i Mieszkaniowej Plus</w:t>
      </w:r>
    </w:p>
    <w:p w14:paraId="1D236AF7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Spółka z ograniczoną odpowiedzialnością</w:t>
      </w:r>
    </w:p>
    <w:p w14:paraId="72CB3FDF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62-500 Konin  ul. Marii Dąbrowskiej 8</w:t>
      </w:r>
    </w:p>
    <w:p w14:paraId="7A5E4C6A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KRS nr 0001011944NIP 6653053051</w:t>
      </w:r>
    </w:p>
    <w:p w14:paraId="0EA668D6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Kapitał zakładowy  500 000,00 zł</w:t>
      </w:r>
    </w:p>
    <w:p w14:paraId="211083A1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tel. 63 242-8</w:t>
      </w:r>
      <w:r w:rsidR="00DE479E" w:rsidRPr="00E77445">
        <w:rPr>
          <w:rFonts w:ascii="Arial" w:hAnsi="Arial" w:cs="Arial"/>
          <w:b/>
          <w:sz w:val="16"/>
          <w:szCs w:val="16"/>
        </w:rPr>
        <w:t>2</w:t>
      </w:r>
      <w:r w:rsidRPr="00E77445">
        <w:rPr>
          <w:rFonts w:ascii="Arial" w:hAnsi="Arial" w:cs="Arial"/>
          <w:b/>
          <w:sz w:val="16"/>
          <w:szCs w:val="16"/>
        </w:rPr>
        <w:t>-</w:t>
      </w:r>
      <w:r w:rsidR="00DE479E" w:rsidRPr="00E77445">
        <w:rPr>
          <w:rFonts w:ascii="Arial" w:hAnsi="Arial" w:cs="Arial"/>
          <w:b/>
          <w:sz w:val="16"/>
          <w:szCs w:val="16"/>
        </w:rPr>
        <w:t>76</w:t>
      </w:r>
      <w:r w:rsidR="00397B57" w:rsidRPr="00E77445">
        <w:rPr>
          <w:rFonts w:ascii="Arial" w:hAnsi="Arial" w:cs="Arial"/>
          <w:b/>
          <w:sz w:val="16"/>
          <w:szCs w:val="16"/>
        </w:rPr>
        <w:t>, fax 63 242 82 24</w:t>
      </w:r>
    </w:p>
    <w:p w14:paraId="11967F93" w14:textId="77777777" w:rsidR="006A2576" w:rsidRPr="00397B57" w:rsidRDefault="006A2576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20"/>
          <w:szCs w:val="20"/>
        </w:rPr>
      </w:pPr>
    </w:p>
    <w:p w14:paraId="55A8D3D6" w14:textId="77777777" w:rsidR="00FB7CF7" w:rsidRDefault="00FB7CF7"/>
    <w:p w14:paraId="4CE63F18" w14:textId="5E824128" w:rsidR="00C86DCF" w:rsidRPr="002940DF" w:rsidRDefault="002940DF">
      <w:pPr>
        <w:rPr>
          <w:rFonts w:ascii="Tahoma" w:hAnsi="Tahoma" w:cs="Tahoma"/>
          <w:b/>
          <w:sz w:val="18"/>
          <w:szCs w:val="18"/>
        </w:rPr>
      </w:pPr>
      <w:r w:rsidRPr="002940DF">
        <w:rPr>
          <w:rFonts w:ascii="Tahoma" w:hAnsi="Tahoma" w:cs="Tahoma"/>
          <w:sz w:val="18"/>
          <w:szCs w:val="18"/>
        </w:rPr>
        <w:t>DZN/T/</w:t>
      </w:r>
      <w:r w:rsidR="00247544">
        <w:rPr>
          <w:rFonts w:ascii="Tahoma" w:hAnsi="Tahoma" w:cs="Tahoma"/>
          <w:sz w:val="18"/>
          <w:szCs w:val="18"/>
        </w:rPr>
        <w:t>2</w:t>
      </w:r>
      <w:r w:rsidR="003518E9">
        <w:rPr>
          <w:rFonts w:ascii="Tahoma" w:hAnsi="Tahoma" w:cs="Tahoma"/>
          <w:sz w:val="18"/>
          <w:szCs w:val="18"/>
        </w:rPr>
        <w:t>6</w:t>
      </w:r>
      <w:r w:rsidR="009174F0">
        <w:rPr>
          <w:rFonts w:ascii="Tahoma" w:hAnsi="Tahoma" w:cs="Tahoma"/>
          <w:sz w:val="18"/>
          <w:szCs w:val="18"/>
        </w:rPr>
        <w:t>9</w:t>
      </w:r>
      <w:r w:rsidRPr="002940DF">
        <w:rPr>
          <w:rFonts w:ascii="Tahoma" w:hAnsi="Tahoma" w:cs="Tahoma"/>
          <w:sz w:val="18"/>
          <w:szCs w:val="18"/>
        </w:rPr>
        <w:t>/2024</w:t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0F53A8">
        <w:rPr>
          <w:rFonts w:ascii="Tahoma" w:hAnsi="Tahoma" w:cs="Tahoma"/>
          <w:sz w:val="18"/>
          <w:szCs w:val="18"/>
        </w:rPr>
        <w:t xml:space="preserve">                                  </w:t>
      </w:r>
      <w:r w:rsidR="00C86DCF" w:rsidRPr="002940DF">
        <w:rPr>
          <w:rFonts w:ascii="Tahoma" w:hAnsi="Tahoma" w:cs="Tahoma"/>
          <w:sz w:val="18"/>
          <w:szCs w:val="18"/>
        </w:rPr>
        <w:t xml:space="preserve">Konin, dn. </w:t>
      </w:r>
      <w:r w:rsidR="009174F0">
        <w:rPr>
          <w:rFonts w:ascii="Tahoma" w:hAnsi="Tahoma" w:cs="Tahoma"/>
          <w:sz w:val="18"/>
          <w:szCs w:val="18"/>
        </w:rPr>
        <w:t>20</w:t>
      </w:r>
      <w:r w:rsidR="00606D29" w:rsidRPr="002940DF">
        <w:rPr>
          <w:rFonts w:ascii="Tahoma" w:hAnsi="Tahoma" w:cs="Tahoma"/>
          <w:sz w:val="18"/>
          <w:szCs w:val="18"/>
        </w:rPr>
        <w:t>.0</w:t>
      </w:r>
      <w:r w:rsidR="003518E9">
        <w:rPr>
          <w:rFonts w:ascii="Tahoma" w:hAnsi="Tahoma" w:cs="Tahoma"/>
          <w:sz w:val="18"/>
          <w:szCs w:val="18"/>
        </w:rPr>
        <w:t>9</w:t>
      </w:r>
      <w:r w:rsidR="00C86DCF" w:rsidRPr="002940DF">
        <w:rPr>
          <w:rFonts w:ascii="Tahoma" w:hAnsi="Tahoma" w:cs="Tahoma"/>
          <w:sz w:val="18"/>
          <w:szCs w:val="18"/>
        </w:rPr>
        <w:t xml:space="preserve">.2024r. </w:t>
      </w:r>
    </w:p>
    <w:p w14:paraId="673FD2DF" w14:textId="77777777" w:rsidR="002940DF" w:rsidRPr="002940DF" w:rsidRDefault="00BC3F76" w:rsidP="002940DF">
      <w:pPr>
        <w:rPr>
          <w:rFonts w:ascii="Tahoma" w:hAnsi="Tahoma" w:cs="Tahoma"/>
          <w:sz w:val="20"/>
          <w:szCs w:val="20"/>
        </w:rPr>
      </w:pPr>
      <w:r w:rsidRPr="002940DF">
        <w:rPr>
          <w:rFonts w:ascii="Tahoma" w:hAnsi="Tahoma" w:cs="Tahoma"/>
          <w:b/>
          <w:sz w:val="20"/>
          <w:szCs w:val="20"/>
        </w:rPr>
        <w:t xml:space="preserve">                          </w:t>
      </w:r>
    </w:p>
    <w:p w14:paraId="168999DE" w14:textId="7D6CD951" w:rsidR="002940DF" w:rsidRPr="002940DF" w:rsidRDefault="002940DF" w:rsidP="002940DF">
      <w:pPr>
        <w:jc w:val="center"/>
        <w:rPr>
          <w:rFonts w:ascii="Tahoma" w:hAnsi="Tahoma" w:cs="Tahoma"/>
          <w:b/>
          <w:sz w:val="18"/>
          <w:szCs w:val="18"/>
        </w:rPr>
      </w:pPr>
      <w:r w:rsidRPr="002940DF">
        <w:rPr>
          <w:rFonts w:ascii="Tahoma" w:hAnsi="Tahoma" w:cs="Tahoma"/>
          <w:b/>
          <w:sz w:val="18"/>
          <w:szCs w:val="18"/>
        </w:rPr>
        <w:t xml:space="preserve">SPECYFIKACJA  </w:t>
      </w:r>
      <w:r>
        <w:rPr>
          <w:rFonts w:ascii="Tahoma" w:hAnsi="Tahoma" w:cs="Tahoma"/>
          <w:b/>
          <w:sz w:val="18"/>
          <w:szCs w:val="18"/>
        </w:rPr>
        <w:t xml:space="preserve"> </w:t>
      </w:r>
      <w:r w:rsidRPr="002940DF">
        <w:rPr>
          <w:rFonts w:ascii="Tahoma" w:hAnsi="Tahoma" w:cs="Tahoma"/>
          <w:b/>
          <w:sz w:val="18"/>
          <w:szCs w:val="18"/>
        </w:rPr>
        <w:t>PRZETARGOWA</w:t>
      </w:r>
    </w:p>
    <w:p w14:paraId="37E09FDB" w14:textId="77777777" w:rsidR="002940DF" w:rsidRPr="002940DF" w:rsidRDefault="002940DF" w:rsidP="002940DF">
      <w:pPr>
        <w:rPr>
          <w:rFonts w:ascii="Tahoma" w:hAnsi="Tahoma" w:cs="Tahoma"/>
        </w:rPr>
      </w:pPr>
      <w:r w:rsidRPr="002940DF">
        <w:rPr>
          <w:rFonts w:ascii="Tahoma" w:hAnsi="Tahoma" w:cs="Tahoma"/>
          <w:b/>
          <w:sz w:val="18"/>
          <w:szCs w:val="18"/>
        </w:rPr>
        <w:t>I.NAZWA ZADANIA</w:t>
      </w:r>
    </w:p>
    <w:p w14:paraId="18F763AB" w14:textId="02AE212E" w:rsidR="002940DF" w:rsidRPr="003518E9" w:rsidRDefault="009174F0" w:rsidP="002940DF">
      <w:pPr>
        <w:rPr>
          <w:rFonts w:ascii="Tahoma" w:eastAsia="Calibri" w:hAnsi="Tahoma" w:cs="Tahoma"/>
          <w:sz w:val="20"/>
          <w:szCs w:val="22"/>
          <w:lang w:bidi="en-US"/>
        </w:rPr>
      </w:pPr>
      <w:bookmarkStart w:id="0" w:name="_Hlk139882729"/>
      <w:r w:rsidRPr="009174F0">
        <w:rPr>
          <w:rFonts w:ascii="Tahoma" w:eastAsia="Calibri" w:hAnsi="Tahoma" w:cs="Tahoma"/>
          <w:b/>
          <w:bCs/>
          <w:sz w:val="20"/>
          <w:szCs w:val="22"/>
          <w:lang w:bidi="en-US"/>
        </w:rPr>
        <w:t>Sprzątanie i utrzymanie czystości oraz terenów przynależnych do budynku położonego przy ul. 3 Maja 43 w Koninie</w:t>
      </w:r>
    </w:p>
    <w:bookmarkEnd w:id="0"/>
    <w:p w14:paraId="65B74FEA" w14:textId="77777777" w:rsidR="002940DF" w:rsidRPr="002940DF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2940DF">
        <w:rPr>
          <w:rFonts w:ascii="Tahoma" w:hAnsi="Tahoma" w:cs="Tahoma"/>
          <w:b/>
          <w:bCs/>
          <w:sz w:val="18"/>
          <w:szCs w:val="18"/>
        </w:rPr>
        <w:t xml:space="preserve">II. ZAMAWIAJĄCY. </w:t>
      </w:r>
    </w:p>
    <w:p w14:paraId="4481B812" w14:textId="3EC2E3C4" w:rsidR="002940DF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 xml:space="preserve">Wspólnota Mieszkaniowa ul. </w:t>
      </w:r>
      <w:r w:rsidR="009174F0">
        <w:rPr>
          <w:rFonts w:ascii="Tahoma" w:hAnsi="Tahoma" w:cs="Tahoma"/>
          <w:b/>
          <w:bCs/>
          <w:sz w:val="18"/>
          <w:szCs w:val="18"/>
        </w:rPr>
        <w:t xml:space="preserve">3 Maja 43 </w:t>
      </w:r>
      <w:r w:rsidR="00646B3D">
        <w:rPr>
          <w:rFonts w:ascii="Tahoma" w:hAnsi="Tahoma" w:cs="Tahoma"/>
          <w:b/>
          <w:bCs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sz w:val="18"/>
          <w:szCs w:val="18"/>
        </w:rPr>
        <w:t>w Koninie</w:t>
      </w:r>
    </w:p>
    <w:p w14:paraId="3F7F723D" w14:textId="77777777" w:rsidR="002940DF" w:rsidRPr="00FD5E18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 imieniu i na rzecz której działa</w:t>
      </w:r>
    </w:p>
    <w:p w14:paraId="6826CEA4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Przedsiębiorstwo Gospodarki Komunalnej i Mieszkaniowej </w:t>
      </w:r>
      <w:r>
        <w:rPr>
          <w:rFonts w:ascii="Tahoma" w:hAnsi="Tahoma" w:cs="Tahoma"/>
          <w:sz w:val="18"/>
          <w:szCs w:val="18"/>
        </w:rPr>
        <w:t xml:space="preserve">PLUS </w:t>
      </w:r>
    </w:p>
    <w:p w14:paraId="38377FCF" w14:textId="33D24E48" w:rsidR="002940DF" w:rsidRPr="005C2FC7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Spółka z ograniczoną odpowiedzialnością w Koninie </w:t>
      </w:r>
    </w:p>
    <w:p w14:paraId="442EEF02" w14:textId="77777777" w:rsidR="002940DF" w:rsidRPr="005C2FC7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ul. Marii Dąbrowskiej 8, 62-500 Konin. </w:t>
      </w:r>
    </w:p>
    <w:p w14:paraId="5793EC27" w14:textId="77777777" w:rsidR="002940DF" w:rsidRPr="005C2FC7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Tel. 63 242-82-76; </w:t>
      </w:r>
    </w:p>
    <w:p w14:paraId="60D7787F" w14:textId="77777777" w:rsidR="002940DF" w:rsidRPr="005C2FC7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Fax. 63 242-82-24; </w:t>
      </w:r>
    </w:p>
    <w:p w14:paraId="4536824B" w14:textId="77777777" w:rsidR="002940DF" w:rsidRPr="005C2FC7" w:rsidRDefault="002940DF" w:rsidP="002940DF">
      <w:pPr>
        <w:pStyle w:val="Default"/>
        <w:rPr>
          <w:rFonts w:ascii="Tahoma" w:hAnsi="Tahoma" w:cs="Tahoma"/>
          <w:color w:val="0000FF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E-mail: </w:t>
      </w:r>
      <w:r w:rsidRPr="005C2FC7">
        <w:rPr>
          <w:rFonts w:ascii="Tahoma" w:hAnsi="Tahoma" w:cs="Tahoma"/>
          <w:color w:val="0000FF"/>
          <w:sz w:val="18"/>
          <w:szCs w:val="18"/>
        </w:rPr>
        <w:t>sekretariat@pgkim.konin.pl</w:t>
      </w:r>
      <w:r w:rsidRPr="005C2FC7">
        <w:rPr>
          <w:rFonts w:ascii="Tahoma" w:hAnsi="Tahoma" w:cs="Tahoma"/>
          <w:sz w:val="18"/>
          <w:szCs w:val="18"/>
        </w:rPr>
        <w:t xml:space="preserve">; </w:t>
      </w:r>
      <w:r w:rsidRPr="005C2FC7">
        <w:rPr>
          <w:rFonts w:ascii="Tahoma" w:hAnsi="Tahoma" w:cs="Tahoma"/>
          <w:color w:val="0000FF"/>
          <w:sz w:val="18"/>
          <w:szCs w:val="18"/>
        </w:rPr>
        <w:t xml:space="preserve">przetargi@pgkim.konin.pl </w:t>
      </w:r>
    </w:p>
    <w:p w14:paraId="57314F23" w14:textId="77777777" w:rsidR="002940DF" w:rsidRDefault="002940DF" w:rsidP="002940DF">
      <w:pPr>
        <w:rPr>
          <w:sz w:val="18"/>
          <w:szCs w:val="18"/>
        </w:rPr>
      </w:pPr>
    </w:p>
    <w:p w14:paraId="19B5CE07" w14:textId="77777777" w:rsidR="002940DF" w:rsidRPr="002940DF" w:rsidRDefault="002940DF" w:rsidP="002940DF">
      <w:pPr>
        <w:rPr>
          <w:rFonts w:ascii="Tahoma" w:hAnsi="Tahoma" w:cs="Tahoma"/>
          <w:sz w:val="18"/>
          <w:szCs w:val="18"/>
        </w:rPr>
      </w:pPr>
    </w:p>
    <w:p w14:paraId="6EADB3FD" w14:textId="77777777" w:rsidR="002940DF" w:rsidRPr="002940DF" w:rsidRDefault="002940DF" w:rsidP="002940DF">
      <w:pPr>
        <w:rPr>
          <w:rFonts w:ascii="Tahoma" w:hAnsi="Tahoma" w:cs="Tahoma"/>
        </w:rPr>
      </w:pPr>
      <w:r w:rsidRPr="002940DF">
        <w:rPr>
          <w:rFonts w:ascii="Tahoma" w:hAnsi="Tahoma" w:cs="Tahoma"/>
          <w:b/>
          <w:bCs/>
          <w:sz w:val="18"/>
          <w:szCs w:val="18"/>
        </w:rPr>
        <w:t>III. OPIS PRZEDMIOTU ZAMÓWIENIA ORAZ DODATKOWE WARUNKI</w:t>
      </w:r>
    </w:p>
    <w:p w14:paraId="73147EB8" w14:textId="106A440C" w:rsidR="009174F0" w:rsidRPr="009174F0" w:rsidRDefault="009174F0" w:rsidP="009174F0">
      <w:pPr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Przedmiotem zamówienia jest: </w:t>
      </w:r>
      <w:r w:rsidRPr="009174F0">
        <w:rPr>
          <w:rFonts w:ascii="Tahoma" w:hAnsi="Tahoma" w:cs="Tahoma"/>
          <w:b/>
          <w:bCs/>
          <w:sz w:val="18"/>
          <w:szCs w:val="18"/>
        </w:rPr>
        <w:t>codzienne (dni robocze) sprzątanie i utrzymanie czystości w budynku, wokół budynku i na terenach przynależnych do budynku położonego przy</w:t>
      </w:r>
      <w:r w:rsidR="007A1B5E">
        <w:rPr>
          <w:rFonts w:ascii="Tahoma" w:hAnsi="Tahoma" w:cs="Tahoma"/>
          <w:b/>
          <w:bCs/>
          <w:sz w:val="18"/>
          <w:szCs w:val="18"/>
        </w:rPr>
        <w:t xml:space="preserve"> </w:t>
      </w:r>
      <w:r w:rsidRPr="009174F0">
        <w:rPr>
          <w:rFonts w:ascii="Tahoma" w:hAnsi="Tahoma" w:cs="Tahoma"/>
          <w:b/>
          <w:bCs/>
          <w:sz w:val="18"/>
          <w:szCs w:val="18"/>
        </w:rPr>
        <w:t>ul. 3 Maja 43 w Koninie.</w:t>
      </w:r>
    </w:p>
    <w:p w14:paraId="47337858" w14:textId="0F99E43C" w:rsidR="00C05225" w:rsidRPr="00D660FA" w:rsidRDefault="00C05225" w:rsidP="00C05225">
      <w:pPr>
        <w:rPr>
          <w:rFonts w:ascii="Tahoma" w:eastAsia="Calibri" w:hAnsi="Tahoma" w:cs="Tahoma"/>
          <w:sz w:val="18"/>
          <w:szCs w:val="18"/>
          <w:lang w:bidi="en-US"/>
        </w:rPr>
      </w:pPr>
    </w:p>
    <w:p w14:paraId="4A6B8EF6" w14:textId="77777777" w:rsidR="005C6F37" w:rsidRDefault="005C6F37" w:rsidP="00247544">
      <w:pPr>
        <w:rPr>
          <w:rFonts w:ascii="Tahoma" w:eastAsia="Calibri" w:hAnsi="Tahoma" w:cs="Tahoma"/>
          <w:b/>
          <w:sz w:val="18"/>
          <w:szCs w:val="18"/>
          <w:lang w:bidi="en-US"/>
        </w:rPr>
      </w:pPr>
      <w:r w:rsidRPr="005C6F37">
        <w:rPr>
          <w:rFonts w:ascii="Tahoma" w:eastAsia="Calibri" w:hAnsi="Tahoma" w:cs="Tahoma"/>
          <w:b/>
          <w:sz w:val="18"/>
          <w:szCs w:val="18"/>
          <w:lang w:bidi="en-US"/>
        </w:rPr>
        <w:t xml:space="preserve">90900000-6 - Usługi w zakresie sprzątania i odkażania </w:t>
      </w:r>
    </w:p>
    <w:p w14:paraId="48660085" w14:textId="1B584830" w:rsidR="00247544" w:rsidRPr="00556F0A" w:rsidRDefault="005C6F37" w:rsidP="00247544">
      <w:pPr>
        <w:rPr>
          <w:rFonts w:ascii="Tahoma" w:eastAsia="Calibri" w:hAnsi="Tahoma" w:cs="Tahoma"/>
          <w:sz w:val="18"/>
          <w:szCs w:val="18"/>
          <w:lang w:bidi="en-US"/>
        </w:rPr>
      </w:pPr>
      <w:r w:rsidRPr="005C6F37">
        <w:rPr>
          <w:rFonts w:ascii="Tahoma" w:eastAsia="Calibri" w:hAnsi="Tahoma" w:cs="Tahoma"/>
          <w:b/>
          <w:sz w:val="18"/>
          <w:szCs w:val="18"/>
          <w:lang w:bidi="en-US"/>
        </w:rPr>
        <w:t>90911200-8 - Usługi sprzątania budynków</w:t>
      </w:r>
    </w:p>
    <w:p w14:paraId="0DFB7D32" w14:textId="77777777" w:rsidR="009020EA" w:rsidRPr="009020EA" w:rsidRDefault="009020EA" w:rsidP="002940DF">
      <w:pPr>
        <w:rPr>
          <w:rFonts w:ascii="Tahoma" w:hAnsi="Tahoma" w:cs="Tahoma"/>
          <w:sz w:val="18"/>
          <w:szCs w:val="18"/>
        </w:rPr>
      </w:pPr>
    </w:p>
    <w:p w14:paraId="5CDE24B7" w14:textId="4F37C76C" w:rsidR="00C23B58" w:rsidRPr="000F53A8" w:rsidRDefault="00C23B58" w:rsidP="002940DF">
      <w:pPr>
        <w:rPr>
          <w:rFonts w:ascii="Tahoma" w:hAnsi="Tahoma" w:cs="Tahoma"/>
          <w:sz w:val="18"/>
          <w:szCs w:val="18"/>
        </w:rPr>
      </w:pPr>
      <w:r w:rsidRPr="00C23B58">
        <w:rPr>
          <w:rFonts w:ascii="Tahoma" w:hAnsi="Tahoma" w:cs="Tahoma"/>
          <w:sz w:val="18"/>
          <w:szCs w:val="18"/>
        </w:rPr>
        <w:t>Szczegółowy zakres z</w:t>
      </w:r>
      <w:r w:rsidR="003D37EF">
        <w:rPr>
          <w:rFonts w:ascii="Tahoma" w:hAnsi="Tahoma" w:cs="Tahoma"/>
          <w:sz w:val="18"/>
          <w:szCs w:val="18"/>
        </w:rPr>
        <w:t>amówienia określa załącznik Nr 4</w:t>
      </w:r>
      <w:r w:rsidRPr="00C23B58">
        <w:rPr>
          <w:rFonts w:ascii="Tahoma" w:hAnsi="Tahoma" w:cs="Tahoma"/>
          <w:sz w:val="18"/>
          <w:szCs w:val="18"/>
        </w:rPr>
        <w:t xml:space="preserve"> </w:t>
      </w:r>
      <w:r w:rsidR="009174F0">
        <w:rPr>
          <w:rFonts w:ascii="Tahoma" w:hAnsi="Tahoma" w:cs="Tahoma"/>
          <w:sz w:val="18"/>
          <w:szCs w:val="18"/>
        </w:rPr>
        <w:t>Opis Przedmiotu Zamówienia.</w:t>
      </w:r>
    </w:p>
    <w:p w14:paraId="1E296FF1" w14:textId="77777777" w:rsidR="002940DF" w:rsidRPr="002940DF" w:rsidRDefault="002940DF" w:rsidP="002940DF">
      <w:pPr>
        <w:rPr>
          <w:rFonts w:ascii="Tahoma" w:hAnsi="Tahoma" w:cs="Tahoma"/>
          <w:sz w:val="18"/>
          <w:szCs w:val="18"/>
        </w:rPr>
      </w:pPr>
    </w:p>
    <w:p w14:paraId="36B83902" w14:textId="77777777" w:rsidR="002940DF" w:rsidRDefault="002940DF" w:rsidP="002940DF">
      <w:pPr>
        <w:rPr>
          <w:rFonts w:ascii="Tahoma" w:hAnsi="Tahoma" w:cs="Tahoma"/>
          <w:b/>
          <w:bCs/>
          <w:sz w:val="18"/>
          <w:szCs w:val="18"/>
        </w:rPr>
      </w:pPr>
      <w:r w:rsidRPr="002940DF">
        <w:rPr>
          <w:rFonts w:ascii="Tahoma" w:hAnsi="Tahoma" w:cs="Tahoma"/>
          <w:b/>
          <w:bCs/>
          <w:sz w:val="18"/>
          <w:szCs w:val="18"/>
        </w:rPr>
        <w:t>IV. TERMIN REALIZACJI ZAMÓWIENIA.</w:t>
      </w:r>
    </w:p>
    <w:p w14:paraId="66B64257" w14:textId="18E1ECF8" w:rsidR="009174F0" w:rsidRPr="009174F0" w:rsidRDefault="009174F0" w:rsidP="002940DF">
      <w:pPr>
        <w:rPr>
          <w:rFonts w:ascii="Tahoma" w:hAnsi="Tahoma" w:cs="Tahoma"/>
          <w:bCs/>
          <w:sz w:val="18"/>
          <w:szCs w:val="18"/>
        </w:rPr>
      </w:pPr>
      <w:r w:rsidRPr="009174F0">
        <w:rPr>
          <w:rFonts w:ascii="Tahoma" w:hAnsi="Tahoma" w:cs="Tahoma"/>
          <w:bCs/>
          <w:sz w:val="18"/>
          <w:szCs w:val="18"/>
        </w:rPr>
        <w:t>Termin realizacji zamówienia od dnia 01.12.2024 r na czas nieoznaczony.</w:t>
      </w:r>
    </w:p>
    <w:p w14:paraId="4F7418BB" w14:textId="77777777" w:rsidR="002940DF" w:rsidRPr="002940DF" w:rsidRDefault="002940DF" w:rsidP="002940DF">
      <w:pPr>
        <w:rPr>
          <w:rFonts w:ascii="Tahoma" w:hAnsi="Tahoma" w:cs="Tahoma"/>
          <w:b/>
          <w:bCs/>
          <w:sz w:val="18"/>
          <w:szCs w:val="18"/>
        </w:rPr>
      </w:pPr>
    </w:p>
    <w:p w14:paraId="33E5A14A" w14:textId="77777777" w:rsidR="002940DF" w:rsidRPr="002940DF" w:rsidRDefault="002940DF" w:rsidP="002940DF">
      <w:pPr>
        <w:rPr>
          <w:rFonts w:ascii="Tahoma" w:hAnsi="Tahoma" w:cs="Tahoma"/>
        </w:rPr>
      </w:pPr>
      <w:r w:rsidRPr="002940DF">
        <w:rPr>
          <w:rFonts w:ascii="Tahoma" w:hAnsi="Tahoma" w:cs="Tahoma"/>
          <w:b/>
          <w:bCs/>
          <w:sz w:val="18"/>
          <w:szCs w:val="18"/>
        </w:rPr>
        <w:t>V. WARUNKI UDZIAŁU W POSTĘPOWANIU.</w:t>
      </w:r>
    </w:p>
    <w:p w14:paraId="0B69682E" w14:textId="77777777" w:rsidR="002940DF" w:rsidRPr="00042CFA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sz w:val="23"/>
          <w:szCs w:val="23"/>
        </w:rPr>
        <w:t>1</w:t>
      </w:r>
      <w:r w:rsidRPr="00042CFA">
        <w:rPr>
          <w:rFonts w:ascii="Tahoma" w:hAnsi="Tahoma" w:cs="Tahoma"/>
          <w:sz w:val="18"/>
          <w:szCs w:val="18"/>
        </w:rPr>
        <w:t>. Wykonawca oświadcza, że posiada wiedzę i doświadczenie oraz potencjał techniczny i ekonomiczny niezbędne do realizacji przedmiotu zamówienia. Warunek ten zostanie spełniony</w:t>
      </w:r>
      <w:r>
        <w:rPr>
          <w:rFonts w:ascii="Tahoma" w:hAnsi="Tahoma" w:cs="Tahoma"/>
          <w:sz w:val="18"/>
          <w:szCs w:val="18"/>
        </w:rPr>
        <w:t>,</w:t>
      </w:r>
      <w:r w:rsidRPr="00042CFA">
        <w:rPr>
          <w:rFonts w:ascii="Tahoma" w:hAnsi="Tahoma" w:cs="Tahoma"/>
          <w:sz w:val="18"/>
          <w:szCs w:val="18"/>
        </w:rPr>
        <w:t xml:space="preserve"> jeśli Wykonawca wykaże, że: </w:t>
      </w:r>
    </w:p>
    <w:p w14:paraId="65CE6D72" w14:textId="0BFE41FB" w:rsidR="002940DF" w:rsidRPr="00882DD9" w:rsidRDefault="002940DF" w:rsidP="002940DF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 w:rsidRPr="00882DD9">
        <w:rPr>
          <w:rFonts w:ascii="Tahoma" w:hAnsi="Tahoma" w:cs="Tahoma"/>
          <w:color w:val="000000" w:themeColor="text1"/>
          <w:sz w:val="18"/>
          <w:szCs w:val="18"/>
        </w:rPr>
        <w:t xml:space="preserve">1.1. W okresie ostatnich 5 lat przed terminem składania ofert, a jeśli okres prowadzenia działalności jest krótszy –          w tym okresie, wykonał co najmniej 2 </w:t>
      </w:r>
      <w:r w:rsidR="007A1B5E">
        <w:rPr>
          <w:rFonts w:ascii="Tahoma" w:hAnsi="Tahoma" w:cs="Tahoma"/>
          <w:color w:val="000000" w:themeColor="text1"/>
          <w:sz w:val="18"/>
          <w:szCs w:val="18"/>
        </w:rPr>
        <w:t>usługi</w:t>
      </w:r>
      <w:r w:rsidRPr="00882DD9">
        <w:rPr>
          <w:rFonts w:ascii="Tahoma" w:hAnsi="Tahoma" w:cs="Tahoma"/>
          <w:color w:val="000000" w:themeColor="text1"/>
          <w:sz w:val="18"/>
          <w:szCs w:val="18"/>
        </w:rPr>
        <w:t xml:space="preserve"> charakterem i zakresem zbli</w:t>
      </w:r>
      <w:r w:rsidR="005C6F37">
        <w:rPr>
          <w:rFonts w:ascii="Tahoma" w:hAnsi="Tahoma" w:cs="Tahoma"/>
          <w:color w:val="000000" w:themeColor="text1"/>
          <w:sz w:val="18"/>
          <w:szCs w:val="18"/>
        </w:rPr>
        <w:t>żone do przedmiotu zamówienia.</w:t>
      </w:r>
    </w:p>
    <w:p w14:paraId="5DAE106D" w14:textId="3446EF25" w:rsidR="002940DF" w:rsidRPr="004A38A7" w:rsidRDefault="007A1B5E" w:rsidP="002940DF">
      <w:pPr>
        <w:pStyle w:val="Default"/>
        <w:rPr>
          <w:color w:val="000000" w:themeColor="text1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1.2</w:t>
      </w:r>
      <w:r w:rsidR="002940DF" w:rsidRPr="00882DD9">
        <w:rPr>
          <w:rFonts w:ascii="Tahoma" w:hAnsi="Tahoma" w:cs="Tahoma"/>
          <w:color w:val="000000" w:themeColor="text1"/>
          <w:sz w:val="18"/>
          <w:szCs w:val="18"/>
        </w:rPr>
        <w:t>. Posiada ubezpieczenie od odpowiedzialności cywilnej w zakresie prowadzonej działalności związanej</w:t>
      </w:r>
      <w:r w:rsidR="002C327F">
        <w:rPr>
          <w:rFonts w:ascii="Tahoma" w:hAnsi="Tahoma" w:cs="Tahoma"/>
          <w:color w:val="000000" w:themeColor="text1"/>
          <w:sz w:val="18"/>
          <w:szCs w:val="18"/>
        </w:rPr>
        <w:t xml:space="preserve">               </w:t>
      </w:r>
      <w:r w:rsidR="002940DF" w:rsidRPr="00882DD9">
        <w:rPr>
          <w:rFonts w:ascii="Tahoma" w:hAnsi="Tahoma" w:cs="Tahoma"/>
          <w:color w:val="000000" w:themeColor="text1"/>
          <w:sz w:val="18"/>
          <w:szCs w:val="18"/>
        </w:rPr>
        <w:t xml:space="preserve"> z przedmiotem zamówienia, na kwotę min. </w:t>
      </w:r>
      <w:r w:rsidR="005C6F37">
        <w:rPr>
          <w:rFonts w:ascii="Tahoma" w:hAnsi="Tahoma" w:cs="Tahoma"/>
          <w:color w:val="000000" w:themeColor="text1"/>
          <w:sz w:val="18"/>
          <w:szCs w:val="18"/>
        </w:rPr>
        <w:t>25</w:t>
      </w:r>
      <w:r w:rsidR="002940DF" w:rsidRPr="00882DD9">
        <w:rPr>
          <w:rFonts w:ascii="Tahoma" w:hAnsi="Tahoma" w:cs="Tahoma"/>
          <w:color w:val="000000" w:themeColor="text1"/>
          <w:sz w:val="18"/>
          <w:szCs w:val="18"/>
        </w:rPr>
        <w:t xml:space="preserve"> 000,00 zł.</w:t>
      </w:r>
      <w:r w:rsidR="002940DF" w:rsidRPr="004A38A7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4B6283E2" w14:textId="52F3F560" w:rsidR="002940DF" w:rsidRPr="007A1B5E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A32DF9">
        <w:rPr>
          <w:rFonts w:ascii="Tahoma" w:hAnsi="Tahoma" w:cs="Tahoma"/>
          <w:color w:val="000000" w:themeColor="text1"/>
          <w:sz w:val="18"/>
          <w:szCs w:val="18"/>
        </w:rPr>
        <w:t xml:space="preserve">2. Potwierdzenie spełnienia wymogów określonych w pkt 1 należy przedstawić na druku – </w:t>
      </w:r>
      <w:r w:rsidRPr="00FB0A0B">
        <w:rPr>
          <w:rFonts w:ascii="Tahoma" w:hAnsi="Tahoma" w:cs="Tahoma"/>
          <w:color w:val="000000" w:themeColor="text1"/>
          <w:sz w:val="18"/>
          <w:szCs w:val="18"/>
        </w:rPr>
        <w:t xml:space="preserve">Załączniku Nr 2. </w:t>
      </w:r>
    </w:p>
    <w:p w14:paraId="1D6A4859" w14:textId="09D12B18" w:rsidR="002940DF" w:rsidRDefault="007A1B5E" w:rsidP="002940DF">
      <w:pPr>
        <w:pStyle w:val="Default"/>
        <w:rPr>
          <w:rFonts w:ascii="Tahoma" w:eastAsia="Times New Roman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3</w:t>
      </w:r>
      <w:r w:rsidR="002940DF" w:rsidRPr="00A32DF9">
        <w:rPr>
          <w:rFonts w:ascii="Tahoma" w:hAnsi="Tahoma" w:cs="Tahoma"/>
          <w:sz w:val="18"/>
          <w:szCs w:val="18"/>
        </w:rPr>
        <w:t>.</w:t>
      </w:r>
      <w:r w:rsidR="002940DF" w:rsidRPr="00A32DF9">
        <w:rPr>
          <w:rFonts w:ascii="Tahoma" w:eastAsia="Times New Roman" w:hAnsi="Tahoma" w:cs="Tahoma"/>
          <w:sz w:val="18"/>
          <w:szCs w:val="18"/>
        </w:rPr>
        <w:t xml:space="preserve"> Zamawiaj</w:t>
      </w:r>
      <w:r w:rsidR="002940DF" w:rsidRPr="00A32DF9">
        <w:rPr>
          <w:rFonts w:ascii="Tahoma" w:eastAsia="TimesNewRoman" w:hAnsi="Tahoma" w:cs="Tahoma"/>
          <w:sz w:val="18"/>
          <w:szCs w:val="18"/>
        </w:rPr>
        <w:t>ą</w:t>
      </w:r>
      <w:r w:rsidR="002940DF" w:rsidRPr="00A32DF9">
        <w:rPr>
          <w:rFonts w:ascii="Tahoma" w:eastAsia="Times New Roman" w:hAnsi="Tahoma" w:cs="Tahoma"/>
          <w:sz w:val="18"/>
          <w:szCs w:val="18"/>
        </w:rPr>
        <w:t>cy może wezwać wykonawców, którzy w okre</w:t>
      </w:r>
      <w:r w:rsidR="002940DF" w:rsidRPr="00A32DF9">
        <w:rPr>
          <w:rFonts w:ascii="Tahoma" w:eastAsia="TimesNewRoman" w:hAnsi="Tahoma" w:cs="Tahoma"/>
          <w:sz w:val="18"/>
          <w:szCs w:val="18"/>
        </w:rPr>
        <w:t>ś</w:t>
      </w:r>
      <w:r w:rsidR="002940DF" w:rsidRPr="00A32DF9">
        <w:rPr>
          <w:rFonts w:ascii="Tahoma" w:eastAsia="Times New Roman" w:hAnsi="Tahoma" w:cs="Tahoma"/>
          <w:sz w:val="18"/>
          <w:szCs w:val="18"/>
        </w:rPr>
        <w:t>lonym terminie nie złożyli wymaganych przez zamawiaj</w:t>
      </w:r>
      <w:r w:rsidR="002940DF" w:rsidRPr="00A32DF9">
        <w:rPr>
          <w:rFonts w:ascii="Tahoma" w:eastAsia="TimesNewRoman" w:hAnsi="Tahoma" w:cs="Tahoma"/>
          <w:sz w:val="18"/>
          <w:szCs w:val="18"/>
        </w:rPr>
        <w:t>ą</w:t>
      </w:r>
      <w:r w:rsidR="002940DF" w:rsidRPr="00A32DF9">
        <w:rPr>
          <w:rFonts w:ascii="Tahoma" w:eastAsia="Times New Roman" w:hAnsi="Tahoma" w:cs="Tahoma"/>
          <w:sz w:val="18"/>
          <w:szCs w:val="18"/>
        </w:rPr>
        <w:t>cego o</w:t>
      </w:r>
      <w:r w:rsidR="002940DF" w:rsidRPr="00A32DF9">
        <w:rPr>
          <w:rFonts w:ascii="Tahoma" w:eastAsia="TimesNewRoman" w:hAnsi="Tahoma" w:cs="Tahoma"/>
          <w:sz w:val="18"/>
          <w:szCs w:val="18"/>
        </w:rPr>
        <w:t>ś</w:t>
      </w:r>
      <w:r w:rsidR="002940DF" w:rsidRPr="00A32DF9">
        <w:rPr>
          <w:rFonts w:ascii="Tahoma" w:eastAsia="Times New Roman" w:hAnsi="Tahoma" w:cs="Tahoma"/>
          <w:sz w:val="18"/>
          <w:szCs w:val="18"/>
        </w:rPr>
        <w:t>wiadcze</w:t>
      </w:r>
      <w:r w:rsidR="002940DF" w:rsidRPr="00A32DF9">
        <w:rPr>
          <w:rFonts w:ascii="Tahoma" w:eastAsia="TimesNewRoman" w:hAnsi="Tahoma" w:cs="Tahoma"/>
          <w:sz w:val="18"/>
          <w:szCs w:val="18"/>
        </w:rPr>
        <w:t xml:space="preserve">ń </w:t>
      </w:r>
      <w:r w:rsidR="002940DF" w:rsidRPr="00A32DF9">
        <w:rPr>
          <w:rFonts w:ascii="Tahoma" w:eastAsia="Times New Roman" w:hAnsi="Tahoma" w:cs="Tahoma"/>
          <w:sz w:val="18"/>
          <w:szCs w:val="18"/>
        </w:rPr>
        <w:t xml:space="preserve">lub dokumentów, o których mowa </w:t>
      </w:r>
      <w:r w:rsidR="002940DF"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w </w:t>
      </w:r>
      <w:proofErr w:type="spellStart"/>
      <w:r w:rsidR="002940DF"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pkt.V</w:t>
      </w:r>
      <w:proofErr w:type="spellEnd"/>
      <w:r w:rsidR="002940DF"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lub którzy nie złożyli pełnomocnictw, albo którzy złożyli wymagane przez zamawiaj</w:t>
      </w:r>
      <w:r w:rsidR="002940DF"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="002940DF"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cego o</w:t>
      </w:r>
      <w:r w:rsidR="002940DF"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="002940DF"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wiadczenia i dokumenty zawieraj</w:t>
      </w:r>
      <w:r w:rsidR="002940DF"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="002940DF"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ce bł</w:t>
      </w:r>
      <w:r w:rsidR="002940DF"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="002940DF"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dy lub którzy złożyli wadliwe pełnomocnictwa, do ich złożenia w wyznaczonym terminie, chyba </w:t>
      </w:r>
      <w:r w:rsidR="002940DF"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że</w:t>
      </w:r>
      <w:r w:rsidR="002940DF"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mimo ich złożenia oferta wykonawcy podlega odrzuceniu albo konieczne byłoby uniewa</w:t>
      </w:r>
      <w:r w:rsidR="002940DF"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ż</w:t>
      </w:r>
      <w:r w:rsidR="002940DF"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nienie post</w:t>
      </w:r>
      <w:r w:rsidR="002940DF"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="002940DF"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powania. Zło</w:t>
      </w:r>
      <w:r w:rsidR="002940DF"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ż</w:t>
      </w:r>
      <w:r w:rsidR="002940DF"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one na wezwanie zamawiaj</w:t>
      </w:r>
      <w:r w:rsidR="002940DF"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="002940DF"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cego o</w:t>
      </w:r>
      <w:r w:rsidR="002940DF"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="002940DF"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wiadczenia i dokumenty powinny potwierdza</w:t>
      </w:r>
      <w:r w:rsidR="002940DF"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ć </w:t>
      </w:r>
      <w:r w:rsidR="002940DF"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spełnianie przez wykonawc</w:t>
      </w:r>
      <w:r w:rsidR="002940DF"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ę </w:t>
      </w:r>
      <w:r w:rsidR="002940DF"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warunków udziału </w:t>
      </w:r>
      <w:r w:rsidR="00A32DF9"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</w:t>
      </w:r>
      <w:r w:rsidR="002940DF"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w post</w:t>
      </w:r>
      <w:r w:rsidR="002940DF"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="002940DF"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powaniu oraz spełnianie przez oferowane roboty budowlane wymaga</w:t>
      </w:r>
      <w:r w:rsidR="002940DF"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ń </w:t>
      </w:r>
      <w:r w:rsidR="002940DF"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okre</w:t>
      </w:r>
      <w:r w:rsidR="002940DF"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="002940DF"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lonych przez zamawiaj</w:t>
      </w:r>
      <w:r w:rsidR="002940DF"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="002940DF"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cego, nie pó</w:t>
      </w:r>
      <w:r w:rsidR="002940DF"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ź</w:t>
      </w:r>
      <w:r w:rsidR="002940DF"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niej niż</w:t>
      </w:r>
      <w:r w:rsidR="002940DF"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 </w:t>
      </w:r>
      <w:r w:rsidR="002940DF"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w dniu, w którym upłyn</w:t>
      </w:r>
      <w:r w:rsidR="002940DF"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="002940DF"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ł termin składania ofert.</w:t>
      </w:r>
    </w:p>
    <w:p w14:paraId="59612149" w14:textId="77777777" w:rsidR="002C327F" w:rsidRDefault="002C327F" w:rsidP="002940DF">
      <w:pPr>
        <w:pStyle w:val="Default"/>
        <w:rPr>
          <w:rFonts w:ascii="Tahoma" w:eastAsia="Times New Roman" w:hAnsi="Tahoma" w:cs="Tahoma"/>
          <w:color w:val="000000" w:themeColor="text1"/>
          <w:sz w:val="18"/>
          <w:szCs w:val="18"/>
        </w:rPr>
      </w:pPr>
    </w:p>
    <w:p w14:paraId="31547C77" w14:textId="77777777" w:rsidR="002940DF" w:rsidRPr="00A32DF9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A32DF9">
        <w:rPr>
          <w:rFonts w:ascii="Tahoma" w:hAnsi="Tahoma" w:cs="Tahoma"/>
          <w:b/>
          <w:bCs/>
          <w:sz w:val="18"/>
          <w:szCs w:val="18"/>
        </w:rPr>
        <w:t>VI. KRYTERIA OCENY I WYBORU OFERTY</w:t>
      </w:r>
    </w:p>
    <w:p w14:paraId="1137AFFC" w14:textId="77777777" w:rsidR="002940DF" w:rsidRPr="00A32DF9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>1. Kryterium wyboru oferty stanowi cena.</w:t>
      </w:r>
    </w:p>
    <w:p w14:paraId="2067065A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2. Zamawiający dopuszcza możliwość negocjacji ceny i warunków umowy przeprowadzonych indywidualnie                   z oferentami, którzy wyrażą pisemną zgodę na przystąpienie do negocjacji.</w:t>
      </w:r>
    </w:p>
    <w:p w14:paraId="2B6B8031" w14:textId="77777777" w:rsidR="002940DF" w:rsidRDefault="002940DF" w:rsidP="002940DF">
      <w:pPr>
        <w:pStyle w:val="Default"/>
        <w:rPr>
          <w:rFonts w:ascii="Tahoma" w:eastAsia="Times New Roman" w:hAnsi="Tahoma" w:cs="Tahoma"/>
          <w:sz w:val="18"/>
          <w:szCs w:val="18"/>
        </w:rPr>
      </w:pPr>
      <w:r w:rsidRPr="00A32DF9">
        <w:rPr>
          <w:rFonts w:ascii="Tahoma" w:eastAsia="Times New Roman" w:hAnsi="Tahoma" w:cs="Tahoma"/>
          <w:sz w:val="18"/>
          <w:szCs w:val="18"/>
        </w:rPr>
        <w:t>3. Wynegocjowana cena i inne warunki realizacji zamówienia stanowić będą ofertę ostateczną wykonawcy.</w:t>
      </w:r>
    </w:p>
    <w:p w14:paraId="512B8799" w14:textId="77777777" w:rsidR="00247544" w:rsidRDefault="00247544" w:rsidP="002940DF">
      <w:pPr>
        <w:pStyle w:val="Default"/>
        <w:rPr>
          <w:rFonts w:ascii="Tahoma" w:eastAsia="Times New Roman" w:hAnsi="Tahoma" w:cs="Tahoma"/>
          <w:sz w:val="18"/>
          <w:szCs w:val="18"/>
        </w:rPr>
      </w:pPr>
    </w:p>
    <w:p w14:paraId="5C8CD5C5" w14:textId="77777777" w:rsidR="00247544" w:rsidRDefault="00247544" w:rsidP="002940DF">
      <w:pPr>
        <w:pStyle w:val="Default"/>
        <w:rPr>
          <w:rFonts w:ascii="Tahoma" w:eastAsia="Times New Roman" w:hAnsi="Tahoma" w:cs="Tahoma"/>
          <w:sz w:val="18"/>
          <w:szCs w:val="18"/>
        </w:rPr>
      </w:pPr>
    </w:p>
    <w:p w14:paraId="528066AD" w14:textId="77777777" w:rsidR="00247544" w:rsidRDefault="00247544" w:rsidP="002940DF">
      <w:pPr>
        <w:pStyle w:val="Default"/>
        <w:rPr>
          <w:rFonts w:ascii="Tahoma" w:eastAsia="Times New Roman" w:hAnsi="Tahoma" w:cs="Tahoma"/>
          <w:sz w:val="18"/>
          <w:szCs w:val="18"/>
        </w:rPr>
      </w:pPr>
    </w:p>
    <w:p w14:paraId="67B91ED9" w14:textId="77777777" w:rsidR="00247544" w:rsidRDefault="00247544" w:rsidP="002940DF">
      <w:pPr>
        <w:pStyle w:val="Default"/>
        <w:rPr>
          <w:rFonts w:ascii="Tahoma" w:eastAsia="Times New Roman" w:hAnsi="Tahoma" w:cs="Tahoma"/>
          <w:sz w:val="18"/>
          <w:szCs w:val="18"/>
        </w:rPr>
      </w:pPr>
    </w:p>
    <w:p w14:paraId="20513B81" w14:textId="77777777" w:rsidR="005C6F37" w:rsidRPr="00A32DF9" w:rsidRDefault="005C6F37" w:rsidP="002940DF">
      <w:pPr>
        <w:pStyle w:val="Default"/>
        <w:rPr>
          <w:rFonts w:ascii="Tahoma" w:eastAsia="Times New Roman" w:hAnsi="Tahoma" w:cs="Tahoma"/>
          <w:sz w:val="18"/>
          <w:szCs w:val="18"/>
        </w:rPr>
      </w:pPr>
    </w:p>
    <w:p w14:paraId="562194F1" w14:textId="77777777" w:rsidR="002940DF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6B0D9BD4" w14:textId="77777777" w:rsidR="007A1B5E" w:rsidRDefault="007A1B5E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24D62498" w14:textId="77777777" w:rsidR="005C6F37" w:rsidRDefault="005C6F37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042012E0" w14:textId="77777777" w:rsidR="007A1B5E" w:rsidRPr="000D5D01" w:rsidRDefault="007A1B5E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615BC3C8" w14:textId="77777777" w:rsidR="002940DF" w:rsidRPr="00A32DF9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b/>
          <w:bCs/>
          <w:sz w:val="18"/>
          <w:szCs w:val="18"/>
        </w:rPr>
        <w:lastRenderedPageBreak/>
        <w:t xml:space="preserve">VII. SPOSÓB PRZYGOTOWANIA OFERTY. </w:t>
      </w:r>
    </w:p>
    <w:p w14:paraId="1872AE85" w14:textId="77777777" w:rsidR="002940DF" w:rsidRPr="00A32DF9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1. Oferta musi odpowiadać treści i wymaganiom określonym w Ogłoszeniu. </w:t>
      </w:r>
    </w:p>
    <w:p w14:paraId="029DD626" w14:textId="77777777" w:rsidR="002940DF" w:rsidRPr="00A32DF9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2. Wykonawca może złożyć tylko jedną ofertę. </w:t>
      </w:r>
    </w:p>
    <w:p w14:paraId="7C2D1B42" w14:textId="77777777" w:rsidR="002940DF" w:rsidRPr="00A32DF9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3. Oferta musi znajdować się w zamkniętej, nieprzezroczystej kopercie, opatrzonej nazwą i adresem Wykonawcy,              z napisem:  </w:t>
      </w:r>
    </w:p>
    <w:tbl>
      <w:tblPr>
        <w:tblW w:w="0" w:type="auto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92"/>
      </w:tblGrid>
      <w:tr w:rsidR="002940DF" w:rsidRPr="00A32DF9" w14:paraId="01F85959" w14:textId="77777777" w:rsidTr="002A04C8">
        <w:trPr>
          <w:trHeight w:val="2168"/>
        </w:trPr>
        <w:tc>
          <w:tcPr>
            <w:tcW w:w="8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BC0AB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Nazwa i adres Wykonawcy: </w:t>
            </w:r>
          </w:p>
          <w:p w14:paraId="4B9B3D1B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…………………………………… </w:t>
            </w:r>
          </w:p>
          <w:p w14:paraId="1D841E9C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…………………………………… </w:t>
            </w:r>
          </w:p>
          <w:p w14:paraId="70970C6D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…………………………………… </w:t>
            </w:r>
          </w:p>
          <w:p w14:paraId="6DC4B5EB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</w:p>
          <w:p w14:paraId="2E83F02F" w14:textId="45B09393" w:rsidR="002940DF" w:rsidRPr="00A32DF9" w:rsidRDefault="002940DF" w:rsidP="002A04C8">
            <w:pPr>
              <w:pStyle w:val="Defaul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A32DF9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</w:t>
            </w:r>
            <w:r w:rsidR="00646B3D">
              <w:rPr>
                <w:rFonts w:ascii="Tahoma" w:hAnsi="Tahoma" w:cs="Tahoma"/>
                <w:sz w:val="18"/>
                <w:szCs w:val="18"/>
              </w:rPr>
              <w:t xml:space="preserve">     </w:t>
            </w:r>
            <w:r w:rsidRPr="00A32DF9">
              <w:rPr>
                <w:rFonts w:ascii="Tahoma" w:hAnsi="Tahoma" w:cs="Tahoma"/>
                <w:sz w:val="18"/>
                <w:szCs w:val="18"/>
              </w:rPr>
              <w:t xml:space="preserve">   </w:t>
            </w: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WSPÓLNOTA MIESZKANIOWA ul. </w:t>
            </w:r>
            <w:r w:rsidR="007A1B5E">
              <w:rPr>
                <w:rFonts w:ascii="Tahoma" w:hAnsi="Tahoma" w:cs="Tahoma"/>
                <w:b/>
                <w:bCs/>
                <w:sz w:val="18"/>
                <w:szCs w:val="18"/>
              </w:rPr>
              <w:t>3 Maja 43</w:t>
            </w: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w Koninie </w:t>
            </w:r>
          </w:p>
          <w:p w14:paraId="16A1FFA3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 w imieniu i na rzecz której działa </w:t>
            </w:r>
          </w:p>
          <w:p w14:paraId="5FD8CB68" w14:textId="67BA7C4E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 Przedsiębiorstwo Gospodarki Komunalnej i Mieszkaniowej </w:t>
            </w:r>
            <w:r w:rsidR="00A32DF9">
              <w:rPr>
                <w:rFonts w:ascii="Tahoma" w:hAnsi="Tahoma" w:cs="Tahoma"/>
                <w:sz w:val="18"/>
                <w:szCs w:val="18"/>
              </w:rPr>
              <w:t>PLUS</w:t>
            </w:r>
          </w:p>
          <w:p w14:paraId="1B0041A8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 Spółka z ograniczoną odpowiedzialnością w Koninie </w:t>
            </w:r>
          </w:p>
          <w:p w14:paraId="73E37A95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 ul. Marii Dąbrowskiej 8 </w:t>
            </w:r>
          </w:p>
          <w:p w14:paraId="78E29AF0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 62-500 Konin </w:t>
            </w:r>
          </w:p>
          <w:p w14:paraId="285EF049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</w:p>
          <w:p w14:paraId="5D34E72D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</w:p>
          <w:p w14:paraId="51958E33" w14:textId="77777777" w:rsidR="002940DF" w:rsidRDefault="002940DF" w:rsidP="002A04C8">
            <w:pPr>
              <w:pStyle w:val="Defaul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Oferta przetargowa na: </w:t>
            </w:r>
          </w:p>
          <w:p w14:paraId="5051DFBE" w14:textId="77777777" w:rsidR="00956664" w:rsidRPr="00956664" w:rsidRDefault="00956664" w:rsidP="00956664">
            <w:pPr>
              <w:pStyle w:val="Defaul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56664">
              <w:rPr>
                <w:rFonts w:ascii="Tahoma" w:hAnsi="Tahoma" w:cs="Tahoma"/>
                <w:b/>
                <w:bCs/>
                <w:sz w:val="18"/>
                <w:szCs w:val="18"/>
              </w:rPr>
              <w:t>Sprzątanie i utrzymanie czystości oraz terenów przynależnych do budynku położonego przy ul. 3 Maja 43 w Koninie</w:t>
            </w:r>
          </w:p>
          <w:p w14:paraId="6E0DC144" w14:textId="77777777" w:rsidR="00956664" w:rsidRPr="00A32DF9" w:rsidRDefault="00956664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</w:p>
          <w:p w14:paraId="6951CB7D" w14:textId="583D0115" w:rsidR="002940DF" w:rsidRPr="00A32DF9" w:rsidRDefault="002940DF" w:rsidP="00956664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Nie otwierać przed: </w:t>
            </w:r>
            <w:r w:rsidR="00956664">
              <w:rPr>
                <w:rFonts w:ascii="Tahoma" w:hAnsi="Tahoma" w:cs="Tahoma"/>
                <w:b/>
                <w:bCs/>
                <w:sz w:val="18"/>
                <w:szCs w:val="18"/>
              </w:rPr>
              <w:t>04.10</w:t>
            </w: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>.202</w:t>
            </w:r>
            <w:r w:rsidR="00A32DF9">
              <w:rPr>
                <w:rFonts w:ascii="Tahoma" w:hAnsi="Tahoma" w:cs="Tahoma"/>
                <w:b/>
                <w:bCs/>
                <w:sz w:val="18"/>
                <w:szCs w:val="18"/>
              </w:rPr>
              <w:t>4</w:t>
            </w: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r., godz. </w:t>
            </w:r>
            <w:r w:rsidR="00956664">
              <w:rPr>
                <w:rFonts w:ascii="Tahoma" w:hAnsi="Tahoma" w:cs="Tahoma"/>
                <w:b/>
                <w:bCs/>
                <w:sz w:val="18"/>
                <w:szCs w:val="18"/>
              </w:rPr>
              <w:t>10:00</w:t>
            </w: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”. </w:t>
            </w:r>
          </w:p>
        </w:tc>
      </w:tr>
    </w:tbl>
    <w:p w14:paraId="6DB0094A" w14:textId="77777777" w:rsidR="00614DDC" w:rsidRDefault="00614DDC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</w:p>
    <w:p w14:paraId="1E7613B2" w14:textId="33917130" w:rsidR="002940DF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 xml:space="preserve">4. Ofertę należy sporządzić w języku polskim, w sposób trwały (np. na komputerze, maszynie do pisania lub czytelnie długopisem). Oferta musi być podpisana przez Wykonawcę lub osobę(y) upoważnioną(e) do reprezentowania Wykonawcy w niniejszym postępowaniu. </w:t>
      </w:r>
    </w:p>
    <w:p w14:paraId="32DE45A4" w14:textId="77777777" w:rsidR="002940DF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5</w:t>
      </w:r>
      <w:r w:rsidRPr="00116D83">
        <w:rPr>
          <w:rFonts w:ascii="Tahoma" w:hAnsi="Tahoma" w:cs="Tahoma"/>
          <w:sz w:val="18"/>
          <w:szCs w:val="18"/>
        </w:rPr>
        <w:t>.</w:t>
      </w:r>
      <w:r w:rsidRPr="00116D83">
        <w:rPr>
          <w:rFonts w:ascii="Tahoma" w:eastAsia="Times New Roman" w:hAnsi="Tahoma" w:cs="Tahoma"/>
          <w:sz w:val="18"/>
          <w:szCs w:val="18"/>
        </w:rPr>
        <w:t>Dokumenty składaj</w:t>
      </w:r>
      <w:r w:rsidRPr="00116D83">
        <w:rPr>
          <w:rFonts w:ascii="Tahoma" w:eastAsia="TimesNewRoman" w:hAnsi="Tahoma" w:cs="Tahoma"/>
          <w:sz w:val="18"/>
          <w:szCs w:val="18"/>
        </w:rPr>
        <w:t>ą</w:t>
      </w:r>
      <w:r w:rsidRPr="00116D83">
        <w:rPr>
          <w:rFonts w:ascii="Tahoma" w:eastAsia="Times New Roman" w:hAnsi="Tahoma" w:cs="Tahoma"/>
          <w:sz w:val="18"/>
          <w:szCs w:val="18"/>
        </w:rPr>
        <w:t>ce si</w:t>
      </w:r>
      <w:r w:rsidRPr="00116D83">
        <w:rPr>
          <w:rFonts w:ascii="Tahoma" w:eastAsia="TimesNewRoman" w:hAnsi="Tahoma" w:cs="Tahoma"/>
          <w:sz w:val="18"/>
          <w:szCs w:val="18"/>
        </w:rPr>
        <w:t xml:space="preserve">ę </w:t>
      </w:r>
      <w:r w:rsidRPr="00116D83">
        <w:rPr>
          <w:rFonts w:ascii="Tahoma" w:eastAsia="Times New Roman" w:hAnsi="Tahoma" w:cs="Tahoma"/>
          <w:sz w:val="18"/>
          <w:szCs w:val="18"/>
        </w:rPr>
        <w:t>na ofert</w:t>
      </w:r>
      <w:r w:rsidRPr="00116D83">
        <w:rPr>
          <w:rFonts w:ascii="Tahoma" w:eastAsia="TimesNewRoman" w:hAnsi="Tahoma" w:cs="Tahoma"/>
          <w:sz w:val="18"/>
          <w:szCs w:val="18"/>
        </w:rPr>
        <w:t xml:space="preserve">ę </w:t>
      </w:r>
      <w:r w:rsidRPr="00116D83">
        <w:rPr>
          <w:rFonts w:ascii="Tahoma" w:eastAsia="Times New Roman" w:hAnsi="Tahoma" w:cs="Tahoma"/>
          <w:sz w:val="18"/>
          <w:szCs w:val="18"/>
        </w:rPr>
        <w:t>mog</w:t>
      </w:r>
      <w:r w:rsidRPr="00116D83">
        <w:rPr>
          <w:rFonts w:ascii="Tahoma" w:eastAsia="TimesNewRoman" w:hAnsi="Tahoma" w:cs="Tahoma"/>
          <w:sz w:val="18"/>
          <w:szCs w:val="18"/>
        </w:rPr>
        <w:t xml:space="preserve">ą </w:t>
      </w:r>
      <w:r w:rsidRPr="00116D83">
        <w:rPr>
          <w:rFonts w:ascii="Tahoma" w:eastAsia="Times New Roman" w:hAnsi="Tahoma" w:cs="Tahoma"/>
          <w:sz w:val="18"/>
          <w:szCs w:val="18"/>
        </w:rPr>
        <w:t>by</w:t>
      </w:r>
      <w:r w:rsidRPr="00116D83">
        <w:rPr>
          <w:rFonts w:ascii="Tahoma" w:eastAsia="TimesNewRoman" w:hAnsi="Tahoma" w:cs="Tahoma"/>
          <w:sz w:val="18"/>
          <w:szCs w:val="18"/>
        </w:rPr>
        <w:t xml:space="preserve">ć </w:t>
      </w:r>
      <w:r w:rsidRPr="00116D83">
        <w:rPr>
          <w:rFonts w:ascii="Tahoma" w:eastAsia="Times New Roman" w:hAnsi="Tahoma" w:cs="Tahoma"/>
          <w:sz w:val="18"/>
          <w:szCs w:val="18"/>
        </w:rPr>
        <w:t>przedstawione w formie oryginału lub kserokopii potwierdzonej            „za zgodno</w:t>
      </w:r>
      <w:r w:rsidRPr="00116D83">
        <w:rPr>
          <w:rFonts w:ascii="Tahoma" w:eastAsia="TimesNewRoman" w:hAnsi="Tahoma" w:cs="Tahoma"/>
          <w:sz w:val="18"/>
          <w:szCs w:val="18"/>
        </w:rPr>
        <w:t xml:space="preserve">ść </w:t>
      </w:r>
      <w:r w:rsidRPr="00116D83">
        <w:rPr>
          <w:rFonts w:ascii="Tahoma" w:eastAsia="Times New Roman" w:hAnsi="Tahoma" w:cs="Tahoma"/>
          <w:sz w:val="18"/>
          <w:szCs w:val="18"/>
        </w:rPr>
        <w:t>z oryginałem” i po</w:t>
      </w:r>
      <w:r w:rsidRPr="00116D83">
        <w:rPr>
          <w:rFonts w:ascii="Tahoma" w:eastAsia="TimesNewRoman" w:hAnsi="Tahoma" w:cs="Tahoma"/>
          <w:sz w:val="18"/>
          <w:szCs w:val="18"/>
        </w:rPr>
        <w:t>ś</w:t>
      </w:r>
      <w:r w:rsidRPr="00116D83">
        <w:rPr>
          <w:rFonts w:ascii="Tahoma" w:eastAsia="Times New Roman" w:hAnsi="Tahoma" w:cs="Tahoma"/>
          <w:sz w:val="18"/>
          <w:szCs w:val="18"/>
        </w:rPr>
        <w:t>wiadczone przez Wykonawc</w:t>
      </w:r>
      <w:r w:rsidRPr="00116D83">
        <w:rPr>
          <w:rFonts w:ascii="Tahoma" w:eastAsia="TimesNewRoman" w:hAnsi="Tahoma" w:cs="Tahoma"/>
          <w:sz w:val="18"/>
          <w:szCs w:val="18"/>
        </w:rPr>
        <w:t>ę</w:t>
      </w:r>
      <w:r w:rsidRPr="00116D83">
        <w:rPr>
          <w:rFonts w:ascii="Tahoma" w:eastAsia="Times New Roman" w:hAnsi="Tahoma" w:cs="Tahoma"/>
          <w:sz w:val="18"/>
          <w:szCs w:val="18"/>
        </w:rPr>
        <w:t>.</w:t>
      </w:r>
    </w:p>
    <w:p w14:paraId="14228457" w14:textId="77777777" w:rsidR="002940DF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6</w:t>
      </w:r>
      <w:r w:rsidRPr="003E1080">
        <w:rPr>
          <w:rFonts w:ascii="Tahoma" w:hAnsi="Tahoma" w:cs="Tahoma"/>
          <w:sz w:val="18"/>
          <w:szCs w:val="18"/>
        </w:rPr>
        <w:t xml:space="preserve">. Wszystkie miejsca, w których Wykonawca naniósł zmiany muszą być parafowane przez Wykonawcę lub osobę(y) upoważnioną(e) do reprezentowania Wykonawcy. </w:t>
      </w:r>
    </w:p>
    <w:p w14:paraId="0B3BB654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7. Poprawki powinny by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naniesione czytelnie oraz parafowane przez osob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podpisuj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ofert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.</w:t>
      </w:r>
    </w:p>
    <w:p w14:paraId="0CCE7B40" w14:textId="77777777" w:rsidR="002940DF" w:rsidRPr="003E1080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8</w:t>
      </w:r>
      <w:r w:rsidRPr="003E1080">
        <w:rPr>
          <w:rFonts w:ascii="Tahoma" w:hAnsi="Tahoma" w:cs="Tahoma"/>
          <w:sz w:val="18"/>
          <w:szCs w:val="18"/>
        </w:rPr>
        <w:t xml:space="preserve">. Zaleca się, aby wszystkie strony oferty wraz z załącznikami powinny być ponumerowane i trwale spięte. </w:t>
      </w:r>
    </w:p>
    <w:p w14:paraId="685B0BB5" w14:textId="3FB4B329" w:rsidR="002940DF" w:rsidRPr="003E1080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9</w:t>
      </w:r>
      <w:r w:rsidRPr="003E1080">
        <w:rPr>
          <w:rFonts w:ascii="Tahoma" w:hAnsi="Tahoma" w:cs="Tahoma"/>
          <w:sz w:val="18"/>
          <w:szCs w:val="18"/>
        </w:rPr>
        <w:t xml:space="preserve">. 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 </w:t>
      </w:r>
    </w:p>
    <w:p w14:paraId="07DD0735" w14:textId="77777777" w:rsidR="002940DF" w:rsidRPr="003E1080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10</w:t>
      </w:r>
      <w:r w:rsidRPr="003E1080">
        <w:rPr>
          <w:rFonts w:ascii="Tahoma" w:hAnsi="Tahoma" w:cs="Tahoma"/>
          <w:sz w:val="18"/>
          <w:szCs w:val="18"/>
        </w:rPr>
        <w:t xml:space="preserve">. Wykonawca ponosi wszelkie koszty związane z przygotowaniem i złożeniem oferty. </w:t>
      </w:r>
    </w:p>
    <w:p w14:paraId="456A37AC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11</w:t>
      </w:r>
      <w:r w:rsidRPr="003E1080">
        <w:rPr>
          <w:rFonts w:ascii="Tahoma" w:hAnsi="Tahoma" w:cs="Tahoma"/>
          <w:sz w:val="18"/>
          <w:szCs w:val="18"/>
        </w:rPr>
        <w:t>. W przypadku, gdy informacje zawarte w ofercie stanowią tajemnicę przedsiębiorstwa w rozumieniu przepisów ustawy z dnia 16 kwietnia 1993 r. o zwalczaniu nieuczciwej konkurencji</w:t>
      </w:r>
      <w:r>
        <w:rPr>
          <w:rFonts w:ascii="Tahoma" w:hAnsi="Tahoma" w:cs="Tahoma"/>
          <w:sz w:val="18"/>
          <w:szCs w:val="18"/>
        </w:rPr>
        <w:t>,</w:t>
      </w:r>
      <w:r w:rsidRPr="003E1080">
        <w:rPr>
          <w:rFonts w:ascii="Tahoma" w:hAnsi="Tahoma" w:cs="Tahoma"/>
          <w:sz w:val="18"/>
          <w:szCs w:val="18"/>
        </w:rPr>
        <w:t xml:space="preserve"> Wykonawca powinien to wyraźnie zastrzec w ofercie, odpowiednio oznaczyć zastrzeżone informacje oraz wykazać</w:t>
      </w:r>
      <w:r>
        <w:rPr>
          <w:rFonts w:ascii="Tahoma" w:hAnsi="Tahoma" w:cs="Tahoma"/>
          <w:sz w:val="18"/>
          <w:szCs w:val="18"/>
        </w:rPr>
        <w:t>,</w:t>
      </w:r>
      <w:r w:rsidRPr="003E1080">
        <w:rPr>
          <w:rFonts w:ascii="Tahoma" w:hAnsi="Tahoma" w:cs="Tahoma"/>
          <w:sz w:val="18"/>
          <w:szCs w:val="18"/>
        </w:rPr>
        <w:t xml:space="preserve"> dlaczego dane informacje stanowią tajemnicę przedsiębiorstwa. Ofertę złożoną bez podziału na część jawną i tajną, Zamawiający uzna za ofertę jawną. Wykonawca nie może zastrzec informacji podawanych do publicznej wiadomości podczas sesji otwarcia ofert</w:t>
      </w:r>
      <w:r>
        <w:rPr>
          <w:rFonts w:ascii="Tahoma" w:hAnsi="Tahoma" w:cs="Tahoma"/>
          <w:sz w:val="18"/>
          <w:szCs w:val="18"/>
        </w:rPr>
        <w:t>.</w:t>
      </w:r>
      <w:r w:rsidRPr="003E1080">
        <w:rPr>
          <w:rFonts w:ascii="Tahoma" w:hAnsi="Tahoma" w:cs="Tahoma"/>
          <w:sz w:val="18"/>
          <w:szCs w:val="18"/>
        </w:rPr>
        <w:t xml:space="preserve"> </w:t>
      </w:r>
    </w:p>
    <w:p w14:paraId="16E69CE6" w14:textId="77777777" w:rsidR="002940DF" w:rsidRPr="00116D83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12.W przypadku podpisania oferty przez inną osobę należy załączyć pełnomocnictwo. </w:t>
      </w:r>
      <w:r w:rsidRPr="000D5D01">
        <w:rPr>
          <w:rFonts w:ascii="Tahoma" w:eastAsia="Times New Roman" w:hAnsi="Tahoma" w:cs="Tahoma"/>
          <w:sz w:val="18"/>
          <w:szCs w:val="18"/>
        </w:rPr>
        <w:t xml:space="preserve">Pełnomocnictwo to musi </w:t>
      </w:r>
      <w:r>
        <w:rPr>
          <w:rFonts w:ascii="Tahoma" w:eastAsia="Times New Roman" w:hAnsi="Tahoma" w:cs="Tahoma"/>
          <w:sz w:val="18"/>
          <w:szCs w:val="18"/>
        </w:rPr>
        <w:t xml:space="preserve">             </w:t>
      </w:r>
      <w:r w:rsidRPr="000D5D01">
        <w:rPr>
          <w:rFonts w:ascii="Tahoma" w:eastAsia="Times New Roman" w:hAnsi="Tahoma" w:cs="Tahoma"/>
          <w:sz w:val="18"/>
          <w:szCs w:val="18"/>
        </w:rPr>
        <w:t>w swojej tre</w:t>
      </w:r>
      <w:r w:rsidRPr="000D5D01">
        <w:rPr>
          <w:rFonts w:ascii="Tahoma" w:eastAsia="TimesNewRoman" w:hAnsi="Tahoma" w:cs="Tahoma"/>
          <w:sz w:val="18"/>
          <w:szCs w:val="18"/>
        </w:rPr>
        <w:t>ś</w:t>
      </w:r>
      <w:r w:rsidRPr="000D5D01">
        <w:rPr>
          <w:rFonts w:ascii="Tahoma" w:eastAsia="Times New Roman" w:hAnsi="Tahoma" w:cs="Tahoma"/>
          <w:sz w:val="18"/>
          <w:szCs w:val="18"/>
        </w:rPr>
        <w:t>ci jednoznacznie wskazywa</w:t>
      </w:r>
      <w:r w:rsidRPr="000D5D01">
        <w:rPr>
          <w:rFonts w:ascii="Tahoma" w:eastAsia="TimesNewRoman" w:hAnsi="Tahoma" w:cs="Tahoma"/>
          <w:sz w:val="18"/>
          <w:szCs w:val="18"/>
        </w:rPr>
        <w:t xml:space="preserve">ć </w:t>
      </w:r>
      <w:r w:rsidRPr="000D5D01">
        <w:rPr>
          <w:rFonts w:ascii="Tahoma" w:eastAsia="Times New Roman" w:hAnsi="Tahoma" w:cs="Tahoma"/>
          <w:sz w:val="18"/>
          <w:szCs w:val="18"/>
        </w:rPr>
        <w:t>uprawnienie do podpisania oferty</w:t>
      </w:r>
      <w:r w:rsidRPr="00116D83">
        <w:rPr>
          <w:rFonts w:ascii="Tahoma" w:eastAsia="Times New Roman" w:hAnsi="Tahoma" w:cs="Tahoma"/>
          <w:b/>
          <w:bCs/>
          <w:sz w:val="18"/>
          <w:szCs w:val="18"/>
        </w:rPr>
        <w:t>.</w:t>
      </w:r>
    </w:p>
    <w:p w14:paraId="281DEE1C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</w:p>
    <w:p w14:paraId="1F4477BF" w14:textId="77777777" w:rsidR="002940DF" w:rsidRPr="0014240C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14240C">
        <w:rPr>
          <w:rFonts w:ascii="Tahoma" w:hAnsi="Tahoma" w:cs="Tahoma"/>
          <w:b/>
          <w:bCs/>
          <w:sz w:val="18"/>
          <w:szCs w:val="18"/>
        </w:rPr>
        <w:t>VIII. OFERTY WSPÓLNE</w:t>
      </w:r>
    </w:p>
    <w:p w14:paraId="20B2B07B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1. Wykonawcy mog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wspólnie ubieg</w:t>
      </w:r>
      <w:bookmarkStart w:id="1" w:name="_GoBack"/>
      <w:bookmarkEnd w:id="1"/>
      <w:r w:rsidRPr="00A32DF9">
        <w:rPr>
          <w:rFonts w:ascii="Tahoma" w:hAnsi="Tahoma" w:cs="Tahoma"/>
          <w:color w:val="000000"/>
          <w:sz w:val="18"/>
          <w:szCs w:val="18"/>
        </w:rPr>
        <w:t>a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si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o udzielenie zamówienia (np. konsorcjum, Spółka cywilna).</w:t>
      </w:r>
    </w:p>
    <w:p w14:paraId="02292D36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2. Wykonawcy wyst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cy wspólnie musz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ustanowi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pełnomocnika do reprezentowania</w:t>
      </w:r>
    </w:p>
    <w:p w14:paraId="00B831E2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ich w post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powaniu o udzielenie niniejszego zamówienia albo reprezentowania ich w post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powaniu i zawarcia umowy w sprawie zamówienia. Tre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A32DF9">
        <w:rPr>
          <w:rFonts w:ascii="Tahoma" w:hAnsi="Tahoma" w:cs="Tahoma"/>
          <w:color w:val="000000"/>
          <w:sz w:val="18"/>
          <w:szCs w:val="18"/>
        </w:rPr>
        <w:t>pełnomocnictwa powinna dokładnie okre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ś</w:t>
      </w:r>
      <w:r w:rsidRPr="00A32DF9">
        <w:rPr>
          <w:rFonts w:ascii="Tahoma" w:hAnsi="Tahoma" w:cs="Tahoma"/>
          <w:color w:val="000000"/>
          <w:sz w:val="18"/>
          <w:szCs w:val="18"/>
        </w:rPr>
        <w:t>la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zakres umocowania.</w:t>
      </w:r>
    </w:p>
    <w:p w14:paraId="355E6699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3. Wykonawcy wyst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cy wspólnie ponosz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solidarn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odpowiedzialno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A32DF9">
        <w:rPr>
          <w:rFonts w:ascii="Tahoma" w:hAnsi="Tahoma" w:cs="Tahoma"/>
          <w:color w:val="000000"/>
          <w:sz w:val="18"/>
          <w:szCs w:val="18"/>
        </w:rPr>
        <w:t>za wykonanie umowy.</w:t>
      </w:r>
    </w:p>
    <w:p w14:paraId="0192CE9A" w14:textId="77777777" w:rsidR="002940DF" w:rsidRDefault="002940DF" w:rsidP="002940DF">
      <w:pPr>
        <w:autoSpaceDE w:val="0"/>
        <w:autoSpaceDN w:val="0"/>
        <w:adjustRightInd w:val="0"/>
        <w:rPr>
          <w:b/>
          <w:bCs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4. Przed podpisaniem umowy (w przypadku wygrania przetargu) wykonawcy składaj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cy ofert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wspóln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b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d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mieli obowi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zek dostarczy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zamawiaj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cemu umow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reguluj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ich współprac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14240C">
        <w:rPr>
          <w:color w:val="000000"/>
          <w:sz w:val="18"/>
          <w:szCs w:val="18"/>
        </w:rPr>
        <w:t>.</w:t>
      </w:r>
    </w:p>
    <w:p w14:paraId="780C942A" w14:textId="77777777" w:rsidR="002940DF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159D09E2" w14:textId="77777777" w:rsidR="002940DF" w:rsidRDefault="002940DF" w:rsidP="002940DF">
      <w:pPr>
        <w:pStyle w:val="Default"/>
      </w:pPr>
      <w:r>
        <w:rPr>
          <w:rFonts w:ascii="Tahoma" w:hAnsi="Tahoma" w:cs="Tahoma"/>
          <w:b/>
          <w:bCs/>
          <w:sz w:val="18"/>
          <w:szCs w:val="18"/>
        </w:rPr>
        <w:t>IX</w:t>
      </w:r>
      <w:r w:rsidRPr="003E1080">
        <w:rPr>
          <w:rFonts w:ascii="Tahoma" w:hAnsi="Tahoma" w:cs="Tahoma"/>
          <w:b/>
          <w:bCs/>
          <w:sz w:val="18"/>
          <w:szCs w:val="18"/>
        </w:rPr>
        <w:t>. OPIS SPOSOBU OBLICZENIA CENY.</w:t>
      </w:r>
    </w:p>
    <w:p w14:paraId="4490D8AD" w14:textId="5AAB59B0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>1. Cenę oferty netto oraz brutto zawartą w ofercie należy określić w złotych polskich (PLN) z dokładnością do pełnych groszy</w:t>
      </w:r>
      <w:r w:rsidR="00EB26DA">
        <w:rPr>
          <w:rFonts w:ascii="Tahoma" w:hAnsi="Tahoma" w:cs="Tahoma"/>
          <w:sz w:val="18"/>
          <w:szCs w:val="18"/>
        </w:rPr>
        <w:t>.</w:t>
      </w:r>
      <w:r w:rsidRPr="00A32DF9">
        <w:rPr>
          <w:rFonts w:ascii="Tahoma" w:hAnsi="Tahoma" w:cs="Tahoma"/>
          <w:sz w:val="18"/>
          <w:szCs w:val="18"/>
        </w:rPr>
        <w:t xml:space="preserve"> </w:t>
      </w:r>
    </w:p>
    <w:p w14:paraId="4E06C749" w14:textId="6114D1A2" w:rsidR="002940DF" w:rsidRPr="006743C0" w:rsidRDefault="00956664" w:rsidP="002940DF">
      <w:pPr>
        <w:autoSpaceDE w:val="0"/>
        <w:autoSpaceDN w:val="0"/>
        <w:adjustRightInd w:val="0"/>
        <w:rPr>
          <w:sz w:val="18"/>
          <w:szCs w:val="18"/>
          <w:u w:val="single"/>
        </w:rPr>
      </w:pPr>
      <w:r>
        <w:rPr>
          <w:rFonts w:ascii="Tahoma" w:hAnsi="Tahoma" w:cs="Tahoma"/>
          <w:bCs/>
          <w:sz w:val="18"/>
          <w:szCs w:val="18"/>
        </w:rPr>
        <w:t>2</w:t>
      </w:r>
      <w:r w:rsidR="002940DF" w:rsidRPr="00A32DF9">
        <w:rPr>
          <w:rFonts w:ascii="Tahoma" w:hAnsi="Tahoma" w:cs="Tahoma"/>
          <w:bCs/>
          <w:sz w:val="18"/>
          <w:szCs w:val="18"/>
        </w:rPr>
        <w:t>.</w:t>
      </w:r>
      <w:r w:rsidR="002940DF" w:rsidRPr="00A32DF9">
        <w:rPr>
          <w:rFonts w:ascii="Tahoma" w:hAnsi="Tahoma" w:cs="Tahoma"/>
          <w:sz w:val="18"/>
          <w:szCs w:val="18"/>
          <w:u w:val="single"/>
        </w:rPr>
        <w:t>Wykonawca ponosi odpowiedzialność za właściwe określenie stawki podatku VAT zgodnie z obowiązującymi przepisami</w:t>
      </w:r>
      <w:r w:rsidR="002940DF" w:rsidRPr="006743C0">
        <w:rPr>
          <w:sz w:val="18"/>
          <w:szCs w:val="18"/>
          <w:u w:val="single"/>
        </w:rPr>
        <w:t>.</w:t>
      </w:r>
    </w:p>
    <w:p w14:paraId="75180A1E" w14:textId="04C645E9" w:rsidR="002940DF" w:rsidRDefault="00956664" w:rsidP="002940DF">
      <w:pPr>
        <w:pStyle w:val="Default"/>
        <w:rPr>
          <w:rFonts w:ascii="Tahoma" w:hAnsi="Tahoma" w:cs="Tahoma"/>
          <w:b/>
          <w:bCs/>
          <w:i/>
          <w:iCs/>
          <w:sz w:val="18"/>
          <w:szCs w:val="18"/>
        </w:rPr>
      </w:pPr>
      <w:r>
        <w:rPr>
          <w:rFonts w:eastAsia="Times New Roman"/>
          <w:bCs/>
          <w:sz w:val="18"/>
          <w:szCs w:val="18"/>
        </w:rPr>
        <w:t>3</w:t>
      </w:r>
      <w:r w:rsidR="002940DF">
        <w:rPr>
          <w:rFonts w:eastAsia="Times New Roman"/>
          <w:bCs/>
          <w:sz w:val="18"/>
          <w:szCs w:val="18"/>
        </w:rPr>
        <w:t>.</w:t>
      </w:r>
      <w:r w:rsidR="002940DF" w:rsidRPr="00143953">
        <w:rPr>
          <w:rFonts w:ascii="Tahoma" w:hAnsi="Tahoma" w:cs="Tahoma"/>
          <w:b/>
          <w:bCs/>
          <w:color w:val="000000" w:themeColor="text1"/>
          <w:sz w:val="18"/>
          <w:szCs w:val="18"/>
        </w:rPr>
        <w:t>Cena ofertowa za wykonanie zamówienia podana w ofercie musi być ceną brutto (razem z podatkiem VAT).</w:t>
      </w:r>
      <w:r w:rsidR="002940DF" w:rsidRPr="00143953">
        <w:rPr>
          <w:rFonts w:ascii="Tahoma" w:hAnsi="Tahoma" w:cs="Tahoma"/>
          <w:i/>
          <w:iCs/>
          <w:color w:val="FF0000"/>
          <w:sz w:val="18"/>
          <w:szCs w:val="18"/>
        </w:rPr>
        <w:t xml:space="preserve"> </w:t>
      </w:r>
      <w:r w:rsidR="002940DF" w:rsidRPr="00143953">
        <w:rPr>
          <w:rFonts w:ascii="Tahoma" w:hAnsi="Tahoma" w:cs="Tahoma"/>
          <w:color w:val="000000" w:themeColor="text1"/>
          <w:sz w:val="18"/>
          <w:szCs w:val="18"/>
        </w:rPr>
        <w:t>Cena ofertowa brutto za wykonanie zamówienia winna uwzględniać wszystkie koszty związane z wykonaniem zamówienia, określonego w niniejszej Specyfikacji</w:t>
      </w:r>
      <w:r w:rsidR="002940DF">
        <w:rPr>
          <w:rFonts w:ascii="Tahoma" w:hAnsi="Tahoma" w:cs="Tahoma"/>
          <w:color w:val="000000" w:themeColor="text1"/>
          <w:sz w:val="18"/>
          <w:szCs w:val="18"/>
        </w:rPr>
        <w:t>.</w:t>
      </w:r>
    </w:p>
    <w:p w14:paraId="36490F7E" w14:textId="77777777" w:rsidR="002940DF" w:rsidRPr="00143953" w:rsidRDefault="002940DF" w:rsidP="002940DF">
      <w:pPr>
        <w:pStyle w:val="Default"/>
        <w:rPr>
          <w:rFonts w:ascii="Tahoma" w:hAnsi="Tahoma" w:cs="Tahoma"/>
          <w:i/>
          <w:iCs/>
          <w:sz w:val="18"/>
          <w:szCs w:val="18"/>
        </w:rPr>
      </w:pPr>
      <w:r w:rsidRPr="00143953">
        <w:rPr>
          <w:rFonts w:ascii="Tahoma" w:hAnsi="Tahoma" w:cs="Tahoma"/>
          <w:b/>
          <w:bCs/>
          <w:sz w:val="18"/>
          <w:szCs w:val="18"/>
        </w:rPr>
        <w:lastRenderedPageBreak/>
        <w:t>Uwaga:</w:t>
      </w:r>
      <w:r w:rsidRPr="00143953">
        <w:rPr>
          <w:rFonts w:ascii="Tahoma" w:hAnsi="Tahoma" w:cs="Tahoma"/>
          <w:b/>
          <w:bCs/>
          <w:i/>
          <w:iCs/>
          <w:sz w:val="18"/>
          <w:szCs w:val="18"/>
        </w:rPr>
        <w:t xml:space="preserve"> </w:t>
      </w:r>
      <w:r w:rsidRPr="00143953">
        <w:rPr>
          <w:rFonts w:ascii="Tahoma" w:hAnsi="Tahoma" w:cs="Tahoma"/>
          <w:sz w:val="18"/>
          <w:szCs w:val="18"/>
        </w:rPr>
        <w:t xml:space="preserve">Wykonawcy zobowiązani są do bardzo starannego zapoznania się z przedmiotem zamówienia, warunkami wykonania i wszystkimi czynnikami mogącymi mieć wpływ na cenę ofertową brutto za wykonanie zamówienia. </w:t>
      </w:r>
    </w:p>
    <w:p w14:paraId="2BE43283" w14:textId="77777777" w:rsidR="002940DF" w:rsidRPr="0014240C" w:rsidRDefault="002940DF" w:rsidP="002940DF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 w:rsidRPr="0014240C">
        <w:rPr>
          <w:rFonts w:ascii="Tahoma" w:hAnsi="Tahoma" w:cs="Tahoma"/>
          <w:color w:val="000000" w:themeColor="text1"/>
          <w:sz w:val="18"/>
          <w:szCs w:val="18"/>
        </w:rPr>
        <w:t xml:space="preserve">7. Przez cenę ofertową brutto za wykonanie zamówienia, należy rozumieć cenę w rozumieniu art. 3 ust. 1 pkt 1 ustawy z dnia 9 maja 2014 r, o informowaniu o cenach towarów i usług (Dz. U. 2014 r. poz. 915). </w:t>
      </w:r>
    </w:p>
    <w:p w14:paraId="6C7287FB" w14:textId="77777777" w:rsidR="002940DF" w:rsidRPr="0014240C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14240C">
        <w:rPr>
          <w:rFonts w:ascii="Tahoma" w:hAnsi="Tahoma" w:cs="Tahoma"/>
          <w:color w:val="000000" w:themeColor="text1"/>
          <w:sz w:val="18"/>
          <w:szCs w:val="18"/>
        </w:rPr>
        <w:t xml:space="preserve">8. W przypadku złożenia oferty przez Wykonawcę mającego swoją siedzibę w kraju spoza obszaru Unii Europejskiej, Zamawiający w celu oceny takiej oferty doliczy do przedstawionej w niej ceny różnicę w kwocie należnego podatku VAT oraz pozostałych należności, których obowiązek uiszczenia spoczywa na Zamawiającym, wynikających z innych przepisów, w tym celnych. </w:t>
      </w:r>
    </w:p>
    <w:p w14:paraId="68F41748" w14:textId="7560180C" w:rsidR="002940DF" w:rsidRPr="00517455" w:rsidRDefault="002940DF" w:rsidP="00D660FA">
      <w:pPr>
        <w:pStyle w:val="Default"/>
        <w:spacing w:after="27"/>
        <w:rPr>
          <w:rFonts w:ascii="Tahoma" w:hAnsi="Tahoma" w:cs="Tahoma"/>
          <w:b/>
          <w:bCs/>
          <w:color w:val="FF0000"/>
          <w:sz w:val="18"/>
          <w:szCs w:val="18"/>
        </w:rPr>
      </w:pPr>
      <w:r w:rsidRPr="0014240C">
        <w:rPr>
          <w:rFonts w:ascii="Tahoma" w:hAnsi="Tahoma" w:cs="Tahoma"/>
          <w:color w:val="000000" w:themeColor="text1"/>
          <w:sz w:val="18"/>
          <w:szCs w:val="18"/>
        </w:rPr>
        <w:t>9. Rozliczenie mi</w:t>
      </w:r>
      <w:r w:rsidR="008A66D2">
        <w:rPr>
          <w:rFonts w:ascii="Tahoma" w:hAnsi="Tahoma" w:cs="Tahoma"/>
          <w:color w:val="000000" w:themeColor="text1"/>
          <w:sz w:val="18"/>
          <w:szCs w:val="18"/>
        </w:rPr>
        <w:t>ę</w:t>
      </w:r>
      <w:r w:rsidRPr="0014240C">
        <w:rPr>
          <w:rFonts w:ascii="Tahoma" w:hAnsi="Tahoma" w:cs="Tahoma"/>
          <w:color w:val="000000" w:themeColor="text1"/>
          <w:sz w:val="18"/>
          <w:szCs w:val="18"/>
        </w:rPr>
        <w:t>dzy</w:t>
      </w:r>
      <w:r w:rsidR="008A66D2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Pr="0014240C">
        <w:rPr>
          <w:rFonts w:ascii="Tahoma" w:hAnsi="Tahoma" w:cs="Tahoma"/>
          <w:color w:val="000000" w:themeColor="text1"/>
          <w:sz w:val="18"/>
          <w:szCs w:val="18"/>
        </w:rPr>
        <w:t>Zamawiającym i Wykonawcą będą prowadzone wyłącznie w złotych polskich (PLN).</w:t>
      </w:r>
    </w:p>
    <w:p w14:paraId="772E26EE" w14:textId="77777777" w:rsidR="002940DF" w:rsidRPr="003E1080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b/>
          <w:bCs/>
          <w:sz w:val="18"/>
          <w:szCs w:val="18"/>
        </w:rPr>
        <w:t xml:space="preserve">X. MIEJSCE ORAZ TERMIN SKŁADANIA I OTWARCIA OFERT. </w:t>
      </w:r>
    </w:p>
    <w:p w14:paraId="409874D8" w14:textId="29B0FB73" w:rsidR="002940DF" w:rsidRPr="003E1080" w:rsidRDefault="002940DF" w:rsidP="002940DF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 xml:space="preserve">1. Ofertę należy złożyć w siedzibie Zamawiającego: </w:t>
      </w:r>
      <w:r w:rsidRPr="003E1080">
        <w:rPr>
          <w:rFonts w:ascii="Tahoma" w:hAnsi="Tahoma" w:cs="Tahoma"/>
          <w:b/>
          <w:bCs/>
          <w:sz w:val="18"/>
          <w:szCs w:val="18"/>
        </w:rPr>
        <w:t>ul. Marii Dąbrowskiej 8, 62-500 Konin, pok. Nr 11</w:t>
      </w:r>
      <w:r w:rsidR="00956664">
        <w:rPr>
          <w:rFonts w:ascii="Tahoma" w:hAnsi="Tahoma" w:cs="Tahoma"/>
          <w:b/>
          <w:bCs/>
          <w:sz w:val="18"/>
          <w:szCs w:val="18"/>
        </w:rPr>
        <w:t>2</w:t>
      </w:r>
      <w:r w:rsidRPr="003E1080">
        <w:rPr>
          <w:rFonts w:ascii="Tahoma" w:hAnsi="Tahoma" w:cs="Tahoma"/>
          <w:b/>
          <w:bCs/>
          <w:sz w:val="18"/>
          <w:szCs w:val="18"/>
        </w:rPr>
        <w:t xml:space="preserve">. </w:t>
      </w:r>
    </w:p>
    <w:p w14:paraId="33C74A07" w14:textId="75B46E86" w:rsidR="002940DF" w:rsidRPr="003E1080" w:rsidRDefault="002940DF" w:rsidP="002940DF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>2. Termin składania ofert upływa w dniu</w:t>
      </w:r>
      <w:r w:rsidR="008A66D2">
        <w:rPr>
          <w:rFonts w:ascii="Tahoma" w:hAnsi="Tahoma" w:cs="Tahoma"/>
          <w:sz w:val="18"/>
          <w:szCs w:val="18"/>
        </w:rPr>
        <w:t xml:space="preserve"> </w:t>
      </w:r>
      <w:r w:rsidR="00956664">
        <w:rPr>
          <w:rFonts w:ascii="Tahoma" w:hAnsi="Tahoma" w:cs="Tahoma"/>
          <w:b/>
          <w:bCs/>
          <w:sz w:val="18"/>
          <w:szCs w:val="18"/>
        </w:rPr>
        <w:t>04.10</w:t>
      </w:r>
      <w:r w:rsidRPr="003E1080">
        <w:rPr>
          <w:rFonts w:ascii="Tahoma" w:hAnsi="Tahoma" w:cs="Tahoma"/>
          <w:b/>
          <w:bCs/>
          <w:sz w:val="18"/>
          <w:szCs w:val="18"/>
        </w:rPr>
        <w:t>.20</w:t>
      </w:r>
      <w:r>
        <w:rPr>
          <w:rFonts w:ascii="Tahoma" w:hAnsi="Tahoma" w:cs="Tahoma"/>
          <w:b/>
          <w:bCs/>
          <w:sz w:val="18"/>
          <w:szCs w:val="18"/>
        </w:rPr>
        <w:t>2</w:t>
      </w:r>
      <w:r w:rsidR="008A66D2">
        <w:rPr>
          <w:rFonts w:ascii="Tahoma" w:hAnsi="Tahoma" w:cs="Tahoma"/>
          <w:b/>
          <w:bCs/>
          <w:sz w:val="18"/>
          <w:szCs w:val="18"/>
        </w:rPr>
        <w:t>4</w:t>
      </w:r>
      <w:r w:rsidRPr="003E1080">
        <w:rPr>
          <w:rFonts w:ascii="Tahoma" w:hAnsi="Tahoma" w:cs="Tahoma"/>
          <w:b/>
          <w:bCs/>
          <w:sz w:val="18"/>
          <w:szCs w:val="18"/>
        </w:rPr>
        <w:t xml:space="preserve"> r., godz. 0</w:t>
      </w:r>
      <w:r w:rsidR="00646B3D">
        <w:rPr>
          <w:rFonts w:ascii="Tahoma" w:hAnsi="Tahoma" w:cs="Tahoma"/>
          <w:b/>
          <w:bCs/>
          <w:sz w:val="18"/>
          <w:szCs w:val="18"/>
        </w:rPr>
        <w:t>9</w:t>
      </w:r>
      <w:r w:rsidRPr="003E1080">
        <w:rPr>
          <w:rFonts w:ascii="Tahoma" w:hAnsi="Tahoma" w:cs="Tahoma"/>
          <w:b/>
          <w:bCs/>
          <w:sz w:val="18"/>
          <w:szCs w:val="18"/>
        </w:rPr>
        <w:t>:</w:t>
      </w:r>
      <w:r w:rsidR="00956664">
        <w:rPr>
          <w:rFonts w:ascii="Tahoma" w:hAnsi="Tahoma" w:cs="Tahoma"/>
          <w:b/>
          <w:bCs/>
          <w:sz w:val="18"/>
          <w:szCs w:val="18"/>
        </w:rPr>
        <w:t>45</w:t>
      </w:r>
    </w:p>
    <w:p w14:paraId="7F6FB3EC" w14:textId="77777777" w:rsidR="002940DF" w:rsidRPr="003E1080" w:rsidRDefault="002940DF" w:rsidP="002940DF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 xml:space="preserve">3. Każda złożona oferta otrzyma numer identyfikacyjny. </w:t>
      </w:r>
    </w:p>
    <w:p w14:paraId="7B566C93" w14:textId="77777777" w:rsidR="002940DF" w:rsidRPr="003E1080" w:rsidRDefault="002940DF" w:rsidP="002940DF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 xml:space="preserve">4. Oferta złożona po terminie zostanie zwrócona Wykonawcy, co będzie równoznaczne z niezłożeniem oferty przez Wykonawcę. </w:t>
      </w:r>
    </w:p>
    <w:p w14:paraId="64500E1A" w14:textId="06E14160" w:rsidR="002940DF" w:rsidRPr="008A66D2" w:rsidRDefault="002940DF" w:rsidP="002940DF">
      <w:pPr>
        <w:rPr>
          <w:rFonts w:ascii="Tahoma" w:eastAsia="Calibri" w:hAnsi="Tahoma" w:cs="Tahoma"/>
          <w:sz w:val="20"/>
          <w:szCs w:val="22"/>
          <w:lang w:bidi="en-US"/>
        </w:rPr>
      </w:pPr>
      <w:r w:rsidRPr="008A66D2">
        <w:rPr>
          <w:rFonts w:ascii="Tahoma" w:hAnsi="Tahoma" w:cs="Tahoma"/>
          <w:sz w:val="18"/>
          <w:szCs w:val="18"/>
        </w:rPr>
        <w:t xml:space="preserve">5. Komisja przetargowa dokona jawnego otwarcia ofert w dniu, w którym upływa termin składania ofert, tj.: </w:t>
      </w:r>
      <w:r w:rsidR="00956664">
        <w:rPr>
          <w:rFonts w:ascii="Tahoma" w:hAnsi="Tahoma" w:cs="Tahoma"/>
          <w:b/>
          <w:bCs/>
          <w:sz w:val="18"/>
          <w:szCs w:val="18"/>
        </w:rPr>
        <w:t>04.10</w:t>
      </w:r>
      <w:r w:rsidRPr="008A66D2">
        <w:rPr>
          <w:rFonts w:ascii="Tahoma" w:hAnsi="Tahoma" w:cs="Tahoma"/>
          <w:b/>
          <w:bCs/>
          <w:sz w:val="18"/>
          <w:szCs w:val="18"/>
        </w:rPr>
        <w:t>.202</w:t>
      </w:r>
      <w:r w:rsidR="008A66D2">
        <w:rPr>
          <w:rFonts w:ascii="Tahoma" w:hAnsi="Tahoma" w:cs="Tahoma"/>
          <w:b/>
          <w:bCs/>
          <w:sz w:val="18"/>
          <w:szCs w:val="18"/>
        </w:rPr>
        <w:t>4</w:t>
      </w:r>
      <w:r w:rsidRPr="008A66D2">
        <w:rPr>
          <w:rFonts w:ascii="Tahoma" w:hAnsi="Tahoma" w:cs="Tahoma"/>
          <w:b/>
          <w:bCs/>
          <w:sz w:val="18"/>
          <w:szCs w:val="18"/>
        </w:rPr>
        <w:t xml:space="preserve"> r., godz. </w:t>
      </w:r>
      <w:r w:rsidR="00956664">
        <w:rPr>
          <w:rFonts w:ascii="Tahoma" w:hAnsi="Tahoma" w:cs="Tahoma"/>
          <w:b/>
          <w:bCs/>
          <w:sz w:val="18"/>
          <w:szCs w:val="18"/>
        </w:rPr>
        <w:t>10:00</w:t>
      </w:r>
      <w:r w:rsidRPr="008A66D2">
        <w:rPr>
          <w:rFonts w:ascii="Tahoma" w:hAnsi="Tahoma" w:cs="Tahoma"/>
          <w:sz w:val="18"/>
          <w:szCs w:val="18"/>
        </w:rPr>
        <w:t xml:space="preserve">, w siedzibie Zamawiającego, </w:t>
      </w:r>
      <w:r w:rsidRPr="008A66D2">
        <w:rPr>
          <w:rFonts w:ascii="Tahoma" w:hAnsi="Tahoma" w:cs="Tahoma"/>
          <w:b/>
          <w:bCs/>
          <w:sz w:val="18"/>
          <w:szCs w:val="18"/>
        </w:rPr>
        <w:t xml:space="preserve">pok. Nr 115. </w:t>
      </w:r>
      <w:r w:rsidRPr="00CD07CE">
        <w:rPr>
          <w:rFonts w:ascii="Tahoma" w:eastAsia="Calibri" w:hAnsi="Tahoma" w:cs="Tahoma"/>
          <w:bCs/>
          <w:sz w:val="18"/>
          <w:szCs w:val="18"/>
          <w:lang w:bidi="en-US"/>
        </w:rPr>
        <w:t xml:space="preserve">W otwarciu </w:t>
      </w:r>
      <w:r w:rsidRPr="00CD07CE">
        <w:rPr>
          <w:rFonts w:ascii="Tahoma" w:eastAsia="Calibri" w:hAnsi="Tahoma" w:cs="Tahoma"/>
          <w:sz w:val="18"/>
          <w:szCs w:val="18"/>
          <w:lang w:bidi="en-US"/>
        </w:rPr>
        <w:t>ofert mogą uczestniczyć wykonawcy, którzy złożyli oferty oraz mieszkańcy budynku Wspólnoty Mieszkaniowej ul.</w:t>
      </w:r>
      <w:r w:rsidR="00556F0A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="00927007">
        <w:rPr>
          <w:rFonts w:ascii="Tahoma" w:eastAsia="Calibri" w:hAnsi="Tahoma" w:cs="Tahoma"/>
          <w:sz w:val="18"/>
          <w:szCs w:val="18"/>
          <w:lang w:bidi="en-US"/>
        </w:rPr>
        <w:t xml:space="preserve">Górnicza </w:t>
      </w:r>
      <w:r w:rsidR="003518E9">
        <w:rPr>
          <w:rFonts w:ascii="Tahoma" w:eastAsia="Calibri" w:hAnsi="Tahoma" w:cs="Tahoma"/>
          <w:sz w:val="18"/>
          <w:szCs w:val="18"/>
          <w:lang w:bidi="en-US"/>
        </w:rPr>
        <w:t>2</w:t>
      </w:r>
      <w:r w:rsidRPr="00CD07CE">
        <w:rPr>
          <w:rFonts w:ascii="Tahoma" w:eastAsia="Calibri" w:hAnsi="Tahoma" w:cs="Tahoma"/>
          <w:sz w:val="18"/>
          <w:szCs w:val="18"/>
          <w:lang w:bidi="en-US"/>
        </w:rPr>
        <w:t xml:space="preserve"> w Koninie. </w:t>
      </w:r>
    </w:p>
    <w:p w14:paraId="6E39F2BB" w14:textId="77777777" w:rsidR="002940DF" w:rsidRPr="008A66D2" w:rsidRDefault="002940DF" w:rsidP="002940DF">
      <w:pPr>
        <w:rPr>
          <w:rFonts w:ascii="Tahoma" w:hAnsi="Tahoma" w:cs="Tahoma"/>
          <w:b/>
          <w:bCs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b/>
          <w:bCs/>
          <w:kern w:val="2"/>
          <w:sz w:val="18"/>
          <w:szCs w:val="18"/>
          <w14:ligatures w14:val="standardContextual"/>
        </w:rPr>
        <w:t>XI. NEGOCJACJE</w:t>
      </w:r>
    </w:p>
    <w:p w14:paraId="4021D05E" w14:textId="77777777" w:rsidR="002940DF" w:rsidRPr="008A66D2" w:rsidRDefault="002940DF" w:rsidP="002940DF">
      <w:pPr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kern w:val="2"/>
          <w:sz w:val="18"/>
          <w:szCs w:val="18"/>
          <w14:ligatures w14:val="standardContextual"/>
        </w:rPr>
        <w:t xml:space="preserve">1.Bezpośrednio po sesji otwarcia ofert Zamawiający będzie przeprowadzał negocjacje w zakresie złożonych ofert           z Wykonawcami, którzy w złożonej ofercie zadeklarowali gotowość do udziału w negocjacjach.   </w:t>
      </w:r>
    </w:p>
    <w:p w14:paraId="6C43774B" w14:textId="77777777" w:rsidR="002940DF" w:rsidRPr="008A66D2" w:rsidRDefault="002940DF" w:rsidP="002940DF">
      <w:pPr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kern w:val="2"/>
          <w:sz w:val="18"/>
          <w:szCs w:val="18"/>
          <w14:ligatures w14:val="standardContextual"/>
        </w:rPr>
        <w:t>2.Negocjacjom podlega cena i inne warunki złożonej oferty.                                                                                       3.W następstwie przeprowadzonych negocjacji Wykonawca składa Zamawiającemu wypełniony druk oferty ostatecznej.</w:t>
      </w:r>
    </w:p>
    <w:p w14:paraId="73446D95" w14:textId="77777777" w:rsidR="002940DF" w:rsidRPr="008A66D2" w:rsidRDefault="002940DF" w:rsidP="002940DF">
      <w:pPr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kern w:val="2"/>
          <w:sz w:val="18"/>
          <w:szCs w:val="18"/>
          <w14:ligatures w14:val="standardContextual"/>
        </w:rPr>
        <w:t>4. W przypadku udziału w negocjacjach osoby, która nie jest umocowana prawnie do reprezentowania wykonawcy, wymagane jest przedstawienie zamawiającemu przed rozpoczęciem negocjacji PEŁNOMOCNICTWO (oryginał) z którego wynikać będzie umocowanie dla tej osoby, do prowadzenia negocjacji w przedmiotowym postępowaniu.</w:t>
      </w:r>
    </w:p>
    <w:p w14:paraId="232CD85A" w14:textId="77777777" w:rsidR="002940DF" w:rsidRPr="008A66D2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0A74CBD7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eastAsia="Calibri" w:hAnsi="Tahoma" w:cs="Tahoma"/>
          <w:b/>
          <w:bCs/>
          <w:sz w:val="18"/>
          <w:szCs w:val="18"/>
        </w:rPr>
        <w:t>XII. ZASADY WYBORU WYKONAWCY</w:t>
      </w:r>
      <w:r w:rsidRPr="008A66D2">
        <w:rPr>
          <w:rFonts w:ascii="Tahoma" w:hAnsi="Tahoma" w:cs="Tahoma"/>
          <w:sz w:val="18"/>
          <w:szCs w:val="18"/>
        </w:rPr>
        <w:t xml:space="preserve">    </w:t>
      </w:r>
    </w:p>
    <w:p w14:paraId="3DBCB419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Postępowanie przetargowe prowadzone jest w trzech etapach: </w:t>
      </w:r>
    </w:p>
    <w:p w14:paraId="0B55F761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  <w:u w:val="single"/>
        </w:rPr>
      </w:pPr>
      <w:r w:rsidRPr="008A66D2">
        <w:rPr>
          <w:rFonts w:ascii="Tahoma" w:hAnsi="Tahoma" w:cs="Tahoma"/>
          <w:b/>
          <w:sz w:val="18"/>
          <w:szCs w:val="18"/>
          <w:u w:val="single"/>
        </w:rPr>
        <w:t xml:space="preserve">      ETAP I. </w:t>
      </w:r>
    </w:p>
    <w:p w14:paraId="7C0004F9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1. Złożenie przez Wykonawców ofert w wyznaczonym miejscu i czasie.</w:t>
      </w:r>
    </w:p>
    <w:p w14:paraId="27CBC243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2. Komisyjne otwarcie ofert. Otwarcie ofert jest jawne.</w:t>
      </w:r>
    </w:p>
    <w:p w14:paraId="4EE85D47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3. Tajne sprawdzanie ofert przez członków komisji.</w:t>
      </w:r>
    </w:p>
    <w:p w14:paraId="434F5DEF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4. Ustalenie listy Wykonawców dopuszczonych do negocjacji.</w:t>
      </w:r>
    </w:p>
    <w:p w14:paraId="56D37E4D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5.</w:t>
      </w:r>
      <w:r w:rsidRPr="008A66D2">
        <w:rPr>
          <w:rFonts w:ascii="Tahoma" w:hAnsi="Tahoma" w:cs="Tahoma"/>
          <w:sz w:val="18"/>
          <w:szCs w:val="18"/>
        </w:rPr>
        <w:t xml:space="preserve"> Ustalenie daty negocjacji – negocjacje odbędą się bezpośrednio po otwarciu i sprawdzeniu ofert.</w:t>
      </w:r>
    </w:p>
    <w:p w14:paraId="0AA14012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  <w:u w:val="single"/>
        </w:rPr>
      </w:pPr>
      <w:r w:rsidRPr="008A66D2">
        <w:rPr>
          <w:rFonts w:ascii="Tahoma" w:hAnsi="Tahoma" w:cs="Tahoma"/>
          <w:b/>
          <w:sz w:val="18"/>
          <w:szCs w:val="18"/>
          <w:u w:val="single"/>
        </w:rPr>
        <w:t xml:space="preserve">      ETAP II. </w:t>
      </w:r>
    </w:p>
    <w:p w14:paraId="67239BD3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1. Indywidualne negocjacje warunków wykonania przedmiotu zamówienia z wykonawcami.</w:t>
      </w:r>
    </w:p>
    <w:p w14:paraId="5C1DCAB6" w14:textId="77777777" w:rsidR="002940DF" w:rsidRPr="008A66D2" w:rsidRDefault="002940DF" w:rsidP="002940DF">
      <w:pPr>
        <w:ind w:left="36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Negocjacje Komisja prowadzi tylko z przedstawicielami Wykonawcy legitymującymi się uprawnieniami do występowania w jego imieniu oraz składania oświadczeń i zaciągania zobowiązań w wysokości odpowiadającej cenie oferty. W negocjacjach obowiązkowo winien wziąć udział pełnomocny przedstawiciel wykonawcy. W przypadku nieobecności przedstawiciela wykonawcy za zgodą członków Komisji złożona oferta zostanie przyjęta jako „oferta ostateczna”.</w:t>
      </w:r>
    </w:p>
    <w:p w14:paraId="7DF698E1" w14:textId="77777777" w:rsidR="002940DF" w:rsidRPr="008A66D2" w:rsidRDefault="002940DF" w:rsidP="002940DF">
      <w:pPr>
        <w:ind w:left="36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Przed rozpoczęciem negocjacji komisja wzywa Wykonawców do przedstawienia firmy, własnej oferty oraz złożenia ewentualnych wyjaśnień i uzupełnień.                                                                                                                   </w:t>
      </w:r>
    </w:p>
    <w:p w14:paraId="7853FE19" w14:textId="77777777" w:rsidR="002940DF" w:rsidRPr="008A66D2" w:rsidRDefault="002940DF" w:rsidP="002940DF">
      <w:pPr>
        <w:ind w:left="36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Negocjacjom podlega:</w:t>
      </w:r>
    </w:p>
    <w:p w14:paraId="494809C8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cena;</w:t>
      </w:r>
    </w:p>
    <w:p w14:paraId="040A943D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warunki płatności;</w:t>
      </w:r>
    </w:p>
    <w:p w14:paraId="24E58862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inne warunki umowne.</w:t>
      </w:r>
    </w:p>
    <w:p w14:paraId="0F28FE9D" w14:textId="034FB204" w:rsidR="00CD07CE" w:rsidRPr="00556F0A" w:rsidRDefault="002940DF" w:rsidP="00D07954">
      <w:pPr>
        <w:pStyle w:val="Akapitzlist"/>
        <w:numPr>
          <w:ilvl w:val="0"/>
          <w:numId w:val="2"/>
        </w:numPr>
        <w:rPr>
          <w:rFonts w:cs="Tahoma"/>
          <w:b/>
          <w:sz w:val="18"/>
          <w:szCs w:val="18"/>
          <w:u w:val="single"/>
        </w:rPr>
      </w:pPr>
      <w:r w:rsidRPr="00614DDC">
        <w:rPr>
          <w:rFonts w:eastAsia="Times New Roman" w:cs="Tahoma"/>
          <w:sz w:val="18"/>
          <w:szCs w:val="18"/>
          <w:lang w:eastAsia="pl-PL"/>
        </w:rPr>
        <w:t xml:space="preserve">Po zakończeniu negocjacji komisja wzywa wykonawców do złożenia ofert ostatecznych. </w:t>
      </w:r>
    </w:p>
    <w:p w14:paraId="06A61BBA" w14:textId="77777777" w:rsidR="00CD07CE" w:rsidRPr="008A66D2" w:rsidRDefault="00CD07CE" w:rsidP="002940DF">
      <w:pPr>
        <w:rPr>
          <w:rFonts w:ascii="Tahoma" w:hAnsi="Tahoma" w:cs="Tahoma"/>
          <w:b/>
          <w:sz w:val="18"/>
          <w:szCs w:val="18"/>
          <w:u w:val="single"/>
        </w:rPr>
      </w:pPr>
    </w:p>
    <w:p w14:paraId="07CEBE05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  <w:u w:val="single"/>
        </w:rPr>
      </w:pPr>
      <w:r w:rsidRPr="008A66D2">
        <w:rPr>
          <w:rFonts w:ascii="Tahoma" w:hAnsi="Tahoma" w:cs="Tahoma"/>
          <w:b/>
          <w:sz w:val="18"/>
          <w:szCs w:val="18"/>
          <w:u w:val="single"/>
        </w:rPr>
        <w:t xml:space="preserve">      ETAP III. </w:t>
      </w:r>
    </w:p>
    <w:p w14:paraId="215C73D3" w14:textId="77777777" w:rsidR="002940DF" w:rsidRPr="008A66D2" w:rsidRDefault="002940DF" w:rsidP="002940DF">
      <w:pPr>
        <w:ind w:left="426" w:hanging="426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1.   Po otrzymaniu ofert ostatecznych, Komisja na posiedzeniu niejawnym dokonuje ponownie oceny złożonych ofert z uwzględnieniem wszystkich ustaleń dokonanych w trakcie negocjacji i w ofertach ostatecznych.</w:t>
      </w:r>
    </w:p>
    <w:p w14:paraId="72D42D5B" w14:textId="77777777" w:rsidR="002940DF" w:rsidRPr="008A66D2" w:rsidRDefault="002940DF" w:rsidP="002940DF">
      <w:pPr>
        <w:ind w:left="426" w:hanging="426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2.    Po dokonaniu oceny ofert Komisja wybiera ofertę najkorzystniejszą uwzględniając wszystkie aspekty ofert. Podstawowym kryterium jest cena. Pozostałe warunki takie jak gwarancja, termin wykonania warunki płatności nie </w:t>
      </w:r>
      <w:r w:rsidRPr="008A66D2">
        <w:rPr>
          <w:rFonts w:ascii="Tahoma" w:hAnsi="Tahoma" w:cs="Tahoma"/>
          <w:color w:val="000000" w:themeColor="text1"/>
          <w:sz w:val="18"/>
          <w:szCs w:val="18"/>
        </w:rPr>
        <w:t xml:space="preserve">stanowią kryterium </w:t>
      </w:r>
      <w:r w:rsidRPr="008A66D2">
        <w:rPr>
          <w:rFonts w:ascii="Tahoma" w:hAnsi="Tahoma" w:cs="Tahoma"/>
          <w:sz w:val="18"/>
          <w:szCs w:val="18"/>
        </w:rPr>
        <w:t>wyboru oferty. Wyboru oferty najkorzystniejszej dokonuje się w głosowaniu. Wynik głosowania ustala się zwykłą większością głosów członków Komisji.</w:t>
      </w:r>
    </w:p>
    <w:p w14:paraId="50DCF5BE" w14:textId="77777777" w:rsidR="002940DF" w:rsidRPr="008A66D2" w:rsidRDefault="002940DF" w:rsidP="002940DF">
      <w:pPr>
        <w:ind w:left="426" w:hanging="426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3.    Ostateczną decyzję o wyborze wykonawcy zamówienia podejmuje Zarządca w imieniu Wspólnoty Mieszkaniowej. Zarządca w imieniu Wspólnoty Mieszkaniowej może zamknąć przetarg bez wybrania jakiejkolwiek oferty.</w:t>
      </w:r>
    </w:p>
    <w:p w14:paraId="47CC5343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eastAsia="Tahoma,Bold" w:hAnsi="Tahoma" w:cs="Tahoma"/>
          <w:sz w:val="18"/>
          <w:szCs w:val="18"/>
        </w:rPr>
      </w:pPr>
      <w:r w:rsidRPr="008A66D2">
        <w:rPr>
          <w:rFonts w:ascii="Tahoma" w:eastAsia="Tahoma,Bold" w:hAnsi="Tahoma" w:cs="Tahoma"/>
          <w:color w:val="000000" w:themeColor="text1"/>
          <w:sz w:val="18"/>
          <w:szCs w:val="18"/>
        </w:rPr>
        <w:t xml:space="preserve">4.  </w:t>
      </w:r>
      <w:r w:rsidRPr="008A66D2">
        <w:rPr>
          <w:rFonts w:ascii="Tahoma" w:eastAsia="Tahoma,Bold" w:hAnsi="Tahoma" w:cs="Tahoma"/>
          <w:sz w:val="18"/>
          <w:szCs w:val="18"/>
        </w:rPr>
        <w:t xml:space="preserve"> Zamawiający zastrzega sobie prawo wprowadzenia zmian w ogłoszeniu i warunkach przetargu lub </w:t>
      </w:r>
    </w:p>
    <w:p w14:paraId="04A317FF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eastAsia="Tahoma,Bold" w:hAnsi="Tahoma" w:cs="Tahoma"/>
          <w:sz w:val="18"/>
          <w:szCs w:val="18"/>
        </w:rPr>
        <w:t xml:space="preserve">      odwołanie postępowania przetargowego.                                                               </w:t>
      </w:r>
    </w:p>
    <w:p w14:paraId="7FDC3F44" w14:textId="77777777" w:rsidR="002940DF" w:rsidRPr="000D5D01" w:rsidRDefault="002940DF" w:rsidP="002940DF">
      <w:pPr>
        <w:rPr>
          <w:sz w:val="18"/>
          <w:szCs w:val="18"/>
        </w:rPr>
      </w:pPr>
    </w:p>
    <w:p w14:paraId="3F74054B" w14:textId="77777777" w:rsidR="002940DF" w:rsidRPr="008A66D2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8A66D2">
        <w:rPr>
          <w:rFonts w:ascii="Tahoma" w:hAnsi="Tahoma" w:cs="Tahoma"/>
          <w:b/>
          <w:bCs/>
          <w:sz w:val="18"/>
          <w:szCs w:val="18"/>
        </w:rPr>
        <w:t xml:space="preserve">XIII. INNE POSTANOWIENIA. </w:t>
      </w:r>
    </w:p>
    <w:p w14:paraId="60FBF62C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lastRenderedPageBreak/>
        <w:t>1</w:t>
      </w:r>
      <w:r w:rsidRPr="008A66D2">
        <w:rPr>
          <w:rFonts w:ascii="Tahoma" w:hAnsi="Tahoma" w:cs="Tahoma"/>
          <w:b/>
          <w:bCs/>
          <w:sz w:val="18"/>
          <w:szCs w:val="18"/>
        </w:rPr>
        <w:t xml:space="preserve">. </w:t>
      </w:r>
      <w:r w:rsidRPr="008A66D2">
        <w:rPr>
          <w:rFonts w:ascii="Tahoma" w:hAnsi="Tahoma" w:cs="Tahoma"/>
          <w:sz w:val="18"/>
          <w:szCs w:val="18"/>
        </w:rPr>
        <w:t>Postępowanie prowadzone jest na podstawie Regulaminu postępowania przetargowego na wybór wykonawcy prac remontowych budynku stanowiącego własność Wspólnoty Mieszkaniowej.</w:t>
      </w:r>
    </w:p>
    <w:p w14:paraId="3D1FCD5A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2. Do zamówienia nie stosuje się przepisów ustawy z dnia 11 września 2019 r. – Prawo zamówień publicznych. </w:t>
      </w:r>
    </w:p>
    <w:p w14:paraId="0815C798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3. Wykonawca składając ofertę oświadcza, że posiada uprawnienia oraz doświadczenie niezbędne do wykonania zamówienia. </w:t>
      </w:r>
    </w:p>
    <w:p w14:paraId="4696DA26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4. Zapłata zostanie dokonana po dokonaniu odbioru końcowego w terminie 21 dni od złożenia faktury w siedzibie Zamawiającego. </w:t>
      </w:r>
    </w:p>
    <w:p w14:paraId="243BCC08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5. Okres związania oferty - 30 dni od daty terminu otwarcia ofert. </w:t>
      </w:r>
    </w:p>
    <w:p w14:paraId="250F1BC9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6. Zamawiający dopuszcza możliwość aneksowania umowy w zakresie zmiany zakresu robót budowlanych, wynagrodzenia, terminów realizacji zamówienia oraz innych istotnych postanowień umowy. </w:t>
      </w:r>
    </w:p>
    <w:p w14:paraId="4FA9AF6E" w14:textId="4A0CF423" w:rsidR="002940DF" w:rsidRPr="00614DDC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7. Ogólne postanowienia i zobowiązania stron zawiera projekt umowy </w:t>
      </w:r>
      <w:r w:rsidRPr="00556F0A">
        <w:rPr>
          <w:rFonts w:ascii="Tahoma" w:hAnsi="Tahoma" w:cs="Tahoma"/>
          <w:sz w:val="18"/>
          <w:szCs w:val="18"/>
        </w:rPr>
        <w:t>– Załącznik Nr 3</w:t>
      </w:r>
      <w:r w:rsidR="002C327F" w:rsidRPr="00556F0A">
        <w:rPr>
          <w:rFonts w:ascii="Tahoma" w:hAnsi="Tahoma" w:cs="Tahoma"/>
          <w:sz w:val="18"/>
          <w:szCs w:val="18"/>
        </w:rPr>
        <w:t>.</w:t>
      </w:r>
    </w:p>
    <w:p w14:paraId="3BBBFEC1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</w:p>
    <w:p w14:paraId="36290C41" w14:textId="77777777" w:rsidR="002940DF" w:rsidRPr="004C2A84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b/>
          <w:bCs/>
          <w:sz w:val="18"/>
          <w:szCs w:val="18"/>
        </w:rPr>
        <w:t>X</w:t>
      </w:r>
      <w:r>
        <w:rPr>
          <w:rFonts w:ascii="Tahoma" w:hAnsi="Tahoma" w:cs="Tahoma"/>
          <w:b/>
          <w:bCs/>
          <w:sz w:val="18"/>
          <w:szCs w:val="18"/>
        </w:rPr>
        <w:t>IV</w:t>
      </w:r>
      <w:r w:rsidRPr="004C2A84">
        <w:rPr>
          <w:rFonts w:ascii="Tahoma" w:hAnsi="Tahoma" w:cs="Tahoma"/>
          <w:b/>
          <w:bCs/>
          <w:sz w:val="18"/>
          <w:szCs w:val="18"/>
        </w:rPr>
        <w:t xml:space="preserve">. POZOSTAŁE UWAGI. </w:t>
      </w:r>
    </w:p>
    <w:p w14:paraId="5FC7E0CB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>1. Osobami upoważnionymi do bezpośredniego kontaktowania się z Wykonawcami są:</w:t>
      </w:r>
    </w:p>
    <w:p w14:paraId="1207BB05" w14:textId="2508D481" w:rsidR="002940DF" w:rsidRPr="004C2A84" w:rsidRDefault="0035270A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Monika Warda</w:t>
      </w:r>
      <w:r w:rsidR="003518E9">
        <w:rPr>
          <w:rFonts w:ascii="Tahoma" w:hAnsi="Tahoma" w:cs="Tahoma"/>
          <w:sz w:val="18"/>
          <w:szCs w:val="18"/>
        </w:rPr>
        <w:t xml:space="preserve"> </w:t>
      </w:r>
      <w:r w:rsidR="002940DF" w:rsidRPr="004C2A84">
        <w:rPr>
          <w:rFonts w:ascii="Tahoma" w:hAnsi="Tahoma" w:cs="Tahoma"/>
          <w:sz w:val="18"/>
          <w:szCs w:val="18"/>
        </w:rPr>
        <w:t>– sprawy merytoryczne</w:t>
      </w:r>
    </w:p>
    <w:p w14:paraId="4D9E582D" w14:textId="78B379AB" w:rsidR="002940DF" w:rsidRPr="004C2A84" w:rsidRDefault="0035270A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Ewelina Przechowiecka-Świątecka</w:t>
      </w:r>
      <w:r w:rsidR="002940DF" w:rsidRPr="004C2A84">
        <w:rPr>
          <w:rFonts w:ascii="Tahoma" w:hAnsi="Tahoma" w:cs="Tahoma"/>
          <w:sz w:val="18"/>
          <w:szCs w:val="18"/>
        </w:rPr>
        <w:t xml:space="preserve"> – sprawy proceduralne </w:t>
      </w:r>
    </w:p>
    <w:p w14:paraId="4EA99A60" w14:textId="17B2AEB5" w:rsidR="002940DF" w:rsidRPr="004C2A84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2. Wszelkie pytania dotyczące prowadzonego postępowania należy kierować pisemnie lub drogą elektroniczną na adresy wskazane w Części I Ogłoszenia, z dopiskiem zawierającym numer postępowania: </w:t>
      </w:r>
      <w:r w:rsidR="008A66D2" w:rsidRPr="005E05F5">
        <w:rPr>
          <w:rFonts w:ascii="Tahoma" w:hAnsi="Tahoma" w:cs="Tahoma"/>
          <w:b/>
          <w:bCs/>
          <w:sz w:val="18"/>
          <w:szCs w:val="18"/>
        </w:rPr>
        <w:t>D</w:t>
      </w:r>
      <w:r w:rsidRPr="004C2A84">
        <w:rPr>
          <w:rFonts w:ascii="Tahoma" w:hAnsi="Tahoma" w:cs="Tahoma"/>
          <w:b/>
          <w:bCs/>
          <w:sz w:val="18"/>
          <w:szCs w:val="18"/>
        </w:rPr>
        <w:t>ZN/T/</w:t>
      </w:r>
      <w:r w:rsidR="00CD07CE">
        <w:rPr>
          <w:rFonts w:ascii="Tahoma" w:hAnsi="Tahoma" w:cs="Tahoma"/>
          <w:b/>
          <w:bCs/>
          <w:sz w:val="18"/>
          <w:szCs w:val="18"/>
        </w:rPr>
        <w:t>2</w:t>
      </w:r>
      <w:r w:rsidR="003518E9">
        <w:rPr>
          <w:rFonts w:ascii="Tahoma" w:hAnsi="Tahoma" w:cs="Tahoma"/>
          <w:b/>
          <w:bCs/>
          <w:sz w:val="18"/>
          <w:szCs w:val="18"/>
        </w:rPr>
        <w:t>6</w:t>
      </w:r>
      <w:r w:rsidR="005C6F37">
        <w:rPr>
          <w:rFonts w:ascii="Tahoma" w:hAnsi="Tahoma" w:cs="Tahoma"/>
          <w:b/>
          <w:bCs/>
          <w:sz w:val="18"/>
          <w:szCs w:val="18"/>
        </w:rPr>
        <w:t>9</w:t>
      </w:r>
      <w:r w:rsidRPr="004C2A84">
        <w:rPr>
          <w:rFonts w:ascii="Tahoma" w:hAnsi="Tahoma" w:cs="Tahoma"/>
          <w:b/>
          <w:bCs/>
          <w:sz w:val="18"/>
          <w:szCs w:val="18"/>
        </w:rPr>
        <w:t>/20</w:t>
      </w:r>
      <w:r>
        <w:rPr>
          <w:rFonts w:ascii="Tahoma" w:hAnsi="Tahoma" w:cs="Tahoma"/>
          <w:b/>
          <w:bCs/>
          <w:sz w:val="18"/>
          <w:szCs w:val="18"/>
        </w:rPr>
        <w:t>2</w:t>
      </w:r>
      <w:r w:rsidR="008A66D2">
        <w:rPr>
          <w:rFonts w:ascii="Tahoma" w:hAnsi="Tahoma" w:cs="Tahoma"/>
          <w:b/>
          <w:bCs/>
          <w:sz w:val="18"/>
          <w:szCs w:val="18"/>
        </w:rPr>
        <w:t>4</w:t>
      </w:r>
      <w:r w:rsidRPr="004C2A84">
        <w:rPr>
          <w:rFonts w:ascii="Tahoma" w:hAnsi="Tahoma" w:cs="Tahoma"/>
          <w:b/>
          <w:bCs/>
          <w:sz w:val="18"/>
          <w:szCs w:val="18"/>
        </w:rPr>
        <w:t xml:space="preserve">. </w:t>
      </w:r>
    </w:p>
    <w:p w14:paraId="5B944185" w14:textId="77777777" w:rsidR="002940DF" w:rsidRPr="004C2A84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3. Zamawiający może żądać wyjaśnień dotyczących złożonych ofert, pytać o rażąco niską cenę oraz inne składowe złożonej oferty. Brak wyjaśnień skutkować będzie odrzuceniem oferty. </w:t>
      </w:r>
    </w:p>
    <w:p w14:paraId="61A273B1" w14:textId="69E71FAB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>4. Zamawiaj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8A66D2">
        <w:rPr>
          <w:rFonts w:ascii="Tahoma" w:hAnsi="Tahoma" w:cs="Tahoma"/>
          <w:color w:val="000000"/>
          <w:sz w:val="18"/>
          <w:szCs w:val="18"/>
        </w:rPr>
        <w:t>cy odrzuci ofert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 xml:space="preserve">ę, </w:t>
      </w:r>
      <w:r w:rsidRPr="008A66D2">
        <w:rPr>
          <w:rFonts w:ascii="Tahoma" w:hAnsi="Tahoma" w:cs="Tahoma"/>
          <w:color w:val="000000"/>
          <w:sz w:val="18"/>
          <w:szCs w:val="18"/>
        </w:rPr>
        <w:t>je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ż</w:t>
      </w:r>
      <w:r w:rsidRPr="008A66D2">
        <w:rPr>
          <w:rFonts w:ascii="Tahoma" w:hAnsi="Tahoma" w:cs="Tahoma"/>
          <w:color w:val="000000"/>
          <w:sz w:val="18"/>
          <w:szCs w:val="18"/>
        </w:rPr>
        <w:t>eli:</w:t>
      </w:r>
    </w:p>
    <w:p w14:paraId="303D281D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4.1.wykonawca nie spełnia warunków udziału w postępowaniu,</w:t>
      </w:r>
    </w:p>
    <w:p w14:paraId="3538C012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4.2.jej tre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8A66D2">
        <w:rPr>
          <w:rFonts w:ascii="Tahoma" w:hAnsi="Tahoma" w:cs="Tahoma"/>
          <w:color w:val="000000"/>
          <w:sz w:val="18"/>
          <w:szCs w:val="18"/>
        </w:rPr>
        <w:t>nie odpowiada tre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ś</w:t>
      </w:r>
      <w:r w:rsidRPr="008A66D2">
        <w:rPr>
          <w:rFonts w:ascii="Tahoma" w:hAnsi="Tahoma" w:cs="Tahoma"/>
          <w:color w:val="000000"/>
          <w:sz w:val="18"/>
          <w:szCs w:val="18"/>
        </w:rPr>
        <w:t xml:space="preserve">ci specyfikacji zamówienia, </w:t>
      </w:r>
    </w:p>
    <w:p w14:paraId="5D2D3CB7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4.3.jej zło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ż</w:t>
      </w:r>
      <w:r w:rsidRPr="008A66D2">
        <w:rPr>
          <w:rFonts w:ascii="Tahoma" w:hAnsi="Tahoma" w:cs="Tahoma"/>
          <w:color w:val="000000"/>
          <w:sz w:val="18"/>
          <w:szCs w:val="18"/>
        </w:rPr>
        <w:t xml:space="preserve">enie stanowi czyn nieuczciwej konkurencji w rozumieniu przepisów o zwalczaniu  </w:t>
      </w:r>
    </w:p>
    <w:p w14:paraId="2B7F31F1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      nieuczciwej konkurencji,</w:t>
      </w:r>
    </w:p>
    <w:p w14:paraId="49ABAEE3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4.4.zawiera bł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8A66D2">
        <w:rPr>
          <w:rFonts w:ascii="Tahoma" w:hAnsi="Tahoma" w:cs="Tahoma"/>
          <w:color w:val="000000"/>
          <w:sz w:val="18"/>
          <w:szCs w:val="18"/>
        </w:rPr>
        <w:t>dy w obliczeniu ceny,</w:t>
      </w:r>
    </w:p>
    <w:p w14:paraId="5A61071D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4.5.wykonawca w terminie 3 dni od dnia dor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8A66D2">
        <w:rPr>
          <w:rFonts w:ascii="Tahoma" w:hAnsi="Tahoma" w:cs="Tahoma"/>
          <w:color w:val="000000"/>
          <w:sz w:val="18"/>
          <w:szCs w:val="18"/>
        </w:rPr>
        <w:t>czenia zawiadomienia nie zgodził si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8A66D2">
        <w:rPr>
          <w:rFonts w:ascii="Tahoma" w:hAnsi="Tahoma" w:cs="Tahoma"/>
          <w:color w:val="000000"/>
          <w:sz w:val="18"/>
          <w:szCs w:val="18"/>
        </w:rPr>
        <w:t xml:space="preserve">na poprawienie omyłki,              </w:t>
      </w:r>
    </w:p>
    <w:p w14:paraId="575ADCC5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       lub nie uzupełnił wymaganych dokumentów,</w:t>
      </w:r>
    </w:p>
    <w:p w14:paraId="53D4475C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42355D">
        <w:rPr>
          <w:rFonts w:ascii="Tahoma" w:eastAsia="Times New Roman" w:hAnsi="Tahoma" w:cs="Tahoma"/>
          <w:sz w:val="18"/>
          <w:szCs w:val="18"/>
        </w:rPr>
        <w:t xml:space="preserve">   4.6. jest niewa</w:t>
      </w:r>
      <w:r w:rsidRPr="0042355D">
        <w:rPr>
          <w:rFonts w:ascii="Tahoma" w:eastAsia="TimesNewRoman" w:hAnsi="Tahoma" w:cs="Tahoma"/>
          <w:sz w:val="18"/>
          <w:szCs w:val="18"/>
        </w:rPr>
        <w:t>ż</w:t>
      </w:r>
      <w:r w:rsidRPr="0042355D">
        <w:rPr>
          <w:rFonts w:ascii="Tahoma" w:eastAsia="Times New Roman" w:hAnsi="Tahoma" w:cs="Tahoma"/>
          <w:sz w:val="18"/>
          <w:szCs w:val="18"/>
        </w:rPr>
        <w:t>na na podstawie odr</w:t>
      </w:r>
      <w:r w:rsidRPr="0042355D">
        <w:rPr>
          <w:rFonts w:ascii="Tahoma" w:eastAsia="TimesNewRoman" w:hAnsi="Tahoma" w:cs="Tahoma"/>
          <w:sz w:val="18"/>
          <w:szCs w:val="18"/>
        </w:rPr>
        <w:t>ę</w:t>
      </w:r>
      <w:r w:rsidRPr="0042355D">
        <w:rPr>
          <w:rFonts w:ascii="Tahoma" w:eastAsia="Times New Roman" w:hAnsi="Tahoma" w:cs="Tahoma"/>
          <w:sz w:val="18"/>
          <w:szCs w:val="18"/>
        </w:rPr>
        <w:t>bnych przepisów</w:t>
      </w:r>
      <w:r>
        <w:rPr>
          <w:rFonts w:ascii="Tahoma" w:eastAsia="Times New Roman" w:hAnsi="Tahoma" w:cs="Tahoma"/>
          <w:sz w:val="18"/>
          <w:szCs w:val="18"/>
        </w:rPr>
        <w:t>.</w:t>
      </w:r>
    </w:p>
    <w:p w14:paraId="11C26D71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. Zamawiający dopuszcza możliwość unieważnienia </w:t>
      </w:r>
      <w:r>
        <w:rPr>
          <w:rFonts w:ascii="Tahoma" w:hAnsi="Tahoma" w:cs="Tahoma"/>
          <w:color w:val="000000" w:themeColor="text1"/>
          <w:sz w:val="18"/>
          <w:szCs w:val="18"/>
        </w:rPr>
        <w:t>postępowania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w przypadkach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gdy: </w:t>
      </w:r>
    </w:p>
    <w:p w14:paraId="6AED336F" w14:textId="77777777" w:rsidR="002940DF" w:rsidRPr="00667CCB" w:rsidRDefault="002940DF" w:rsidP="002940DF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5.1.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>
        <w:rPr>
          <w:rFonts w:ascii="Tahoma" w:hAnsi="Tahoma" w:cs="Tahoma"/>
          <w:color w:val="000000" w:themeColor="text1"/>
          <w:sz w:val="18"/>
          <w:szCs w:val="18"/>
        </w:rPr>
        <w:t>n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ie złożono żadnej oferty odpowiadającej warunkom udzielenia zamówienia, określonym przez Zamawiającego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28DB09AF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5.2. c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ena najkorzystniejszej oferty przewyższa możliwości finansowe Zamawiającego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760F48D3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5.3. w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ystąpiła istotna zmiana okoliczności udzielenia zamówienia, powodująca, że prowadzenie postępowania lub wykonanie zamówienia nie leży w interesie publicznym lub jest niecelowe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4369C714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5.4. p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ostępowanie obarczone jest wadą skutkującą brakiem możliwości zawarcia ważnej umowy. </w:t>
      </w:r>
    </w:p>
    <w:p w14:paraId="4C0730FE" w14:textId="77777777" w:rsidR="002940DF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6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. Zamawiający dopuszcza możliwość unieważnienia postępowania bez podania przyczyny</w:t>
      </w:r>
      <w:r>
        <w:rPr>
          <w:rFonts w:ascii="Tahoma" w:hAnsi="Tahoma" w:cs="Tahoma"/>
          <w:color w:val="000000" w:themeColor="text1"/>
          <w:sz w:val="18"/>
          <w:szCs w:val="18"/>
        </w:rPr>
        <w:t>.</w:t>
      </w:r>
    </w:p>
    <w:p w14:paraId="4AEF5B3C" w14:textId="77777777" w:rsidR="002940DF" w:rsidRPr="008A66D2" w:rsidRDefault="002940DF" w:rsidP="002940DF">
      <w:pPr>
        <w:pStyle w:val="Default"/>
        <w:rPr>
          <w:rFonts w:ascii="Tahoma" w:hAnsi="Tahoma" w:cs="Tahoma"/>
          <w:b/>
          <w:bCs/>
          <w:color w:val="000000" w:themeColor="text1"/>
          <w:sz w:val="18"/>
          <w:szCs w:val="18"/>
        </w:rPr>
      </w:pPr>
    </w:p>
    <w:p w14:paraId="5B8BFA44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</w:rPr>
      </w:pPr>
      <w:r w:rsidRPr="008A66D2">
        <w:rPr>
          <w:rFonts w:ascii="Tahoma" w:hAnsi="Tahoma" w:cs="Tahoma"/>
          <w:b/>
          <w:bCs/>
          <w:color w:val="000000" w:themeColor="text1"/>
          <w:sz w:val="18"/>
          <w:szCs w:val="18"/>
        </w:rPr>
        <w:t>XV</w:t>
      </w:r>
      <w:r w:rsidRPr="008A66D2">
        <w:rPr>
          <w:rFonts w:ascii="Tahoma" w:hAnsi="Tahoma" w:cs="Tahoma"/>
          <w:color w:val="000000" w:themeColor="text1"/>
          <w:sz w:val="18"/>
          <w:szCs w:val="18"/>
        </w:rPr>
        <w:t>.</w:t>
      </w:r>
      <w:r w:rsidRPr="008A66D2">
        <w:rPr>
          <w:rFonts w:ascii="Tahoma" w:hAnsi="Tahoma" w:cs="Tahoma"/>
          <w:b/>
          <w:sz w:val="18"/>
          <w:szCs w:val="18"/>
        </w:rPr>
        <w:t xml:space="preserve"> INFORMACJE DOTYCZĄCE PRZETWARZANIA DANYCH OSOBOWYCH.</w:t>
      </w:r>
    </w:p>
    <w:p w14:paraId="240CEB01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Wypełniając obowiązek prawny uregulowany zapisami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proofErr w:type="spellStart"/>
      <w:r w:rsidRPr="008A66D2">
        <w:rPr>
          <w:rFonts w:ascii="Tahoma" w:hAnsi="Tahoma" w:cs="Tahoma"/>
          <w:sz w:val="18"/>
          <w:szCs w:val="18"/>
        </w:rPr>
        <w:t>Urzęd</w:t>
      </w:r>
      <w:proofErr w:type="spellEnd"/>
      <w:r w:rsidRPr="008A66D2">
        <w:rPr>
          <w:rFonts w:ascii="Tahoma" w:hAnsi="Tahoma" w:cs="Tahoma"/>
          <w:sz w:val="18"/>
          <w:szCs w:val="18"/>
        </w:rPr>
        <w:t>. Unii Europ. z dnia 04.05.2016 r. L 119/1), dalej jako „</w:t>
      </w:r>
      <w:proofErr w:type="spellStart"/>
      <w:r w:rsidRPr="008A66D2">
        <w:rPr>
          <w:rFonts w:ascii="Tahoma" w:hAnsi="Tahoma" w:cs="Tahoma"/>
          <w:sz w:val="18"/>
          <w:szCs w:val="18"/>
        </w:rPr>
        <w:t>rodo</w:t>
      </w:r>
      <w:proofErr w:type="spellEnd"/>
      <w:r w:rsidRPr="008A66D2">
        <w:rPr>
          <w:rFonts w:ascii="Tahoma" w:hAnsi="Tahoma" w:cs="Tahoma"/>
          <w:sz w:val="18"/>
          <w:szCs w:val="18"/>
        </w:rPr>
        <w:t>”, Przedsiębiorstwo Gospodarki Komunalnej i Mieszkaniowej Spółka z ograniczoną odpowiedzialnością w Koninie,              ul. Marii Dąbrowskiej 8, 62-500 Konin, informuje, iż:</w:t>
      </w:r>
    </w:p>
    <w:p w14:paraId="1EA05936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1. Administratorem Danych Osobowych Pana/Pani jest Przedsiębiorstwo Gospodarki Komunalnej i</w:t>
      </w:r>
    </w:p>
    <w:p w14:paraId="088B29EA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Mieszkaniowej Spółka z ograniczoną odpowiedzialnością w Koninie, ul. Marii Dąbrowskiej 8, </w:t>
      </w:r>
    </w:p>
    <w:p w14:paraId="5DD39973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62-500 Konin, dalej jako „ADO”;</w:t>
      </w:r>
    </w:p>
    <w:p w14:paraId="19B2A766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2. Inspektorem Ochrony Danych (IOD) jest Pan Janusz Graczyk, tel. kontaktowy 63 242-82-76; email:</w:t>
      </w:r>
    </w:p>
    <w:p w14:paraId="75CCA6A1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iod@pgkim.konin.pl;</w:t>
      </w:r>
    </w:p>
    <w:p w14:paraId="47215FA1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3. Pana/Pani dane osobowe są przetwarzane przez ADO w celu przeprowadzenia postępowania o</w:t>
      </w:r>
    </w:p>
    <w:p w14:paraId="3F186B71" w14:textId="43BBCB02" w:rsidR="002940DF" w:rsidRPr="005C6F37" w:rsidRDefault="002940DF" w:rsidP="00CD07CE">
      <w:pPr>
        <w:rPr>
          <w:rFonts w:ascii="Tahoma" w:hAnsi="Tahoma" w:cs="Tahoma"/>
          <w:b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udzielenie zamówienia nr</w:t>
      </w:r>
      <w:r w:rsidR="005E05F5">
        <w:rPr>
          <w:rFonts w:ascii="Tahoma" w:hAnsi="Tahoma" w:cs="Tahoma"/>
          <w:sz w:val="18"/>
          <w:szCs w:val="18"/>
        </w:rPr>
        <w:t xml:space="preserve"> </w:t>
      </w:r>
      <w:r w:rsidR="008A66D2">
        <w:rPr>
          <w:rFonts w:ascii="Tahoma" w:hAnsi="Tahoma" w:cs="Tahoma"/>
          <w:b/>
          <w:sz w:val="18"/>
          <w:szCs w:val="18"/>
        </w:rPr>
        <w:t>D</w:t>
      </w:r>
      <w:r w:rsidRPr="008A66D2">
        <w:rPr>
          <w:rFonts w:ascii="Tahoma" w:hAnsi="Tahoma" w:cs="Tahoma"/>
          <w:b/>
          <w:sz w:val="18"/>
          <w:szCs w:val="18"/>
        </w:rPr>
        <w:t>ZN/T/</w:t>
      </w:r>
      <w:r w:rsidR="00CD07CE">
        <w:rPr>
          <w:rFonts w:ascii="Tahoma" w:hAnsi="Tahoma" w:cs="Tahoma"/>
          <w:b/>
          <w:sz w:val="18"/>
          <w:szCs w:val="18"/>
        </w:rPr>
        <w:t>2</w:t>
      </w:r>
      <w:r w:rsidR="003518E9">
        <w:rPr>
          <w:rFonts w:ascii="Tahoma" w:hAnsi="Tahoma" w:cs="Tahoma"/>
          <w:b/>
          <w:sz w:val="18"/>
          <w:szCs w:val="18"/>
        </w:rPr>
        <w:t>6</w:t>
      </w:r>
      <w:r w:rsidR="005C6F37">
        <w:rPr>
          <w:rFonts w:ascii="Tahoma" w:hAnsi="Tahoma" w:cs="Tahoma"/>
          <w:b/>
          <w:sz w:val="18"/>
          <w:szCs w:val="18"/>
        </w:rPr>
        <w:t>9</w:t>
      </w:r>
      <w:r w:rsidRPr="008A66D2">
        <w:rPr>
          <w:rFonts w:ascii="Tahoma" w:hAnsi="Tahoma" w:cs="Tahoma"/>
          <w:b/>
          <w:sz w:val="18"/>
          <w:szCs w:val="18"/>
        </w:rPr>
        <w:t>/202</w:t>
      </w:r>
      <w:r w:rsidR="008A66D2">
        <w:rPr>
          <w:rFonts w:ascii="Tahoma" w:hAnsi="Tahoma" w:cs="Tahoma"/>
          <w:b/>
          <w:sz w:val="18"/>
          <w:szCs w:val="18"/>
        </w:rPr>
        <w:t>4</w:t>
      </w:r>
      <w:r w:rsidRPr="008A66D2">
        <w:rPr>
          <w:rFonts w:ascii="Tahoma" w:hAnsi="Tahoma" w:cs="Tahoma"/>
          <w:sz w:val="18"/>
          <w:szCs w:val="18"/>
        </w:rPr>
        <w:t xml:space="preserve"> pod nazwą </w:t>
      </w:r>
      <w:r w:rsidRPr="008A66D2">
        <w:rPr>
          <w:rFonts w:ascii="Tahoma" w:hAnsi="Tahoma" w:cs="Tahoma"/>
          <w:b/>
          <w:sz w:val="18"/>
          <w:szCs w:val="18"/>
        </w:rPr>
        <w:t>„</w:t>
      </w:r>
      <w:r w:rsidR="005C6F37" w:rsidRPr="005C6F37">
        <w:rPr>
          <w:rFonts w:ascii="Tahoma" w:hAnsi="Tahoma" w:cs="Tahoma"/>
          <w:b/>
          <w:bCs/>
          <w:sz w:val="18"/>
          <w:szCs w:val="18"/>
        </w:rPr>
        <w:t>Sprzątanie i utrzymanie czystości oraz terenów przynależnych do budynku położonego przy ul. 3 Maja 43 w Koninie</w:t>
      </w:r>
      <w:r w:rsidRPr="008A66D2">
        <w:rPr>
          <w:rFonts w:ascii="Tahoma" w:hAnsi="Tahoma" w:cs="Tahoma"/>
          <w:b/>
          <w:sz w:val="18"/>
          <w:szCs w:val="18"/>
        </w:rPr>
        <w:t xml:space="preserve">”, </w:t>
      </w:r>
      <w:r w:rsidRPr="008A66D2">
        <w:rPr>
          <w:rFonts w:ascii="Tahoma" w:hAnsi="Tahoma" w:cs="Tahoma"/>
          <w:sz w:val="18"/>
          <w:szCs w:val="18"/>
        </w:rPr>
        <w:t>jak również zapewnienia bezpieczeństwa osobom poruszającym się po obiektach ADO, ochrony mienia oraz zachowania w tajemnicy informacji, których</w:t>
      </w:r>
      <w:r w:rsidR="005E05F5">
        <w:rPr>
          <w:rFonts w:ascii="Tahoma" w:hAnsi="Tahoma" w:cs="Tahoma"/>
          <w:sz w:val="18"/>
          <w:szCs w:val="18"/>
        </w:rPr>
        <w:t xml:space="preserve"> </w:t>
      </w:r>
      <w:r w:rsidRPr="008A66D2">
        <w:rPr>
          <w:rFonts w:ascii="Tahoma" w:hAnsi="Tahoma" w:cs="Tahoma"/>
          <w:sz w:val="18"/>
          <w:szCs w:val="18"/>
        </w:rPr>
        <w:t>ujawnienie  mogłoby narazić ADO na szkodę (monitoring wizyjny). Cele, zakres oraz sposób zastosowania ww. monitoringu są dostępne na tablicy ogłoszeń w siedzibie ADO i na stronie internetowej ADO www.pgkim.konin.pl w zakładce „Ochrona danych osobowych” plik „Klauzula monitoringu”. Ponadto Pana/Pani</w:t>
      </w:r>
    </w:p>
    <w:p w14:paraId="26DE916A" w14:textId="75062BA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dane osobowe będą przetwarzane w celu marketingu bezpośredniego własnych produktów i usług ADO oraz </w:t>
      </w:r>
      <w:r w:rsidR="005E05F5">
        <w:rPr>
          <w:rFonts w:ascii="Tahoma" w:hAnsi="Tahoma" w:cs="Tahoma"/>
          <w:sz w:val="18"/>
          <w:szCs w:val="18"/>
        </w:rPr>
        <w:t xml:space="preserve">          </w:t>
      </w:r>
      <w:r w:rsidRPr="005E05F5">
        <w:rPr>
          <w:rFonts w:ascii="Tahoma" w:hAnsi="Tahoma" w:cs="Tahoma"/>
          <w:sz w:val="18"/>
          <w:szCs w:val="18"/>
        </w:rPr>
        <w:t>w celu ustalenia, dochodzenia i obrony roszczeń ADO w postępowaniu sądowym;</w:t>
      </w:r>
    </w:p>
    <w:p w14:paraId="437D4E4C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4. prawnie uzasadnionymi interesami ADO jest konieczność realizacji swoich podstawowych usług na podstawie Statutu Spółki;</w:t>
      </w:r>
    </w:p>
    <w:p w14:paraId="39319BB1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5. Pana/Pani dane osobowe są udostępniane następującym odbiorcom danych w rozumieniu art. 4 pkt. 9 </w:t>
      </w:r>
      <w:proofErr w:type="spellStart"/>
      <w:r w:rsidRPr="005E05F5">
        <w:rPr>
          <w:rFonts w:ascii="Tahoma" w:hAnsi="Tahoma" w:cs="Tahoma"/>
          <w:sz w:val="18"/>
          <w:szCs w:val="18"/>
        </w:rPr>
        <w:t>rodo</w:t>
      </w:r>
      <w:proofErr w:type="spellEnd"/>
      <w:r w:rsidRPr="005E05F5">
        <w:rPr>
          <w:rFonts w:ascii="Tahoma" w:hAnsi="Tahoma" w:cs="Tahoma"/>
          <w:sz w:val="18"/>
          <w:szCs w:val="18"/>
        </w:rPr>
        <w:t xml:space="preserve"> - Krajowemu Rejestrowi Długów Biuro Informacji Gospodarczej S.A. z siedzibą we Wrocławiu przy ul. Armii Ludowej 21 (51-214 Wrocław) oraz innym podmiotom/agencjom                                                                    </w:t>
      </w:r>
    </w:p>
    <w:p w14:paraId="3F2EA639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windykacyjnym w przypadku dochodzenie roszczeń z tytułu niewykonania lub nienależytego wykonania przez Pana/Panią przedmiotu umowy. Dane osobowe mogą być przekazywane organom państwowym, organom </w:t>
      </w:r>
      <w:r w:rsidRPr="005E05F5">
        <w:rPr>
          <w:rFonts w:ascii="Tahoma" w:hAnsi="Tahoma" w:cs="Tahoma"/>
          <w:sz w:val="18"/>
          <w:szCs w:val="18"/>
        </w:rPr>
        <w:lastRenderedPageBreak/>
        <w:t xml:space="preserve">ochrony prawnej (Policja, Prokuratura, Sąd) lub organom samorządu terytorialnego w związku z prowadzonym postępowaniem;                                                                </w:t>
      </w:r>
    </w:p>
    <w:p w14:paraId="7BABB923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6. Pana/Pani dane osobowe nie będą przekazywane do państwa trzeciego ani do organizacji międzynarodowej;</w:t>
      </w:r>
    </w:p>
    <w:p w14:paraId="05EA6B28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7. Pana/Pani dane osobowe będą przetwarzane wyłącznie przez okres niezbędny do realizacji celów</w:t>
      </w:r>
    </w:p>
    <w:p w14:paraId="0D1D7F54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 W zakresie form monitoringu, o których mowa w pkt. 3 niniejszej klauzuli ADO będzie przetwarzał dane osobowe zgromadzone na nagraniach wyłącznie do celów, dla których zostały zebrane i będzie je przechowywał przez okres nieprzekraczający 3 miesięcy od dnia nagrania.  </w:t>
      </w:r>
    </w:p>
    <w:p w14:paraId="3FAA69EB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W przypadku, w którym nagrania stanowią dowód w postępowaniu prowadzonym na podstawie prawa lub ADO powziął wiadomość, iż mogą one stanowić dowód w postępowaniu, termin, o którym mowa w zdaniu poprzedzającym ulega przedłużeniu do czasu prawomocnego zakończenia postępowania.                                                                                      </w:t>
      </w:r>
    </w:p>
    <w:p w14:paraId="07AE4340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Po upływie ww. okresów uzyskane w wyniku monitoringu nagrania zawierające dane osobowe, podlegają zniszczeniu, o ile przepisy odrębne nie stanowią inaczej;</w:t>
      </w:r>
    </w:p>
    <w:p w14:paraId="4356B0C9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8. przysługuje Panu/Pani prawo dostępu do treści swoich danych osobowych oraz ich sprostowania,</w:t>
      </w:r>
    </w:p>
    <w:p w14:paraId="6FC8F43F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usunięcia lub ograniczenia przetwarzania lub prawo do wniesienia sprzeciwu wobec przetwarzania, a także prawo do przenoszenia danych;</w:t>
      </w:r>
    </w:p>
    <w:p w14:paraId="0B4EFDF1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9. ma Pan/Pani prawo wniesienia skargi do Prezesa Urzędu Ochrony Danych Osobowych (PUODO),</w:t>
      </w:r>
    </w:p>
    <w:p w14:paraId="7070AD23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ul. Stawki 2, 00-193 Warszawa;</w:t>
      </w:r>
    </w:p>
    <w:p w14:paraId="2DAF0676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10. podanie przez Pana/Panią danych osobowych jest fakultatywne (dobrowolne), ale konieczne w</w:t>
      </w:r>
    </w:p>
    <w:p w14:paraId="2E97A254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celu realizacji niniejszego stosunku umownego oraz warunkiem zawarcia prawnie skutecznej umowy. Odmowa udostępnienia danych przez Pana/Panią spowoduje konieczność rozwiązania niniejszej umowy o świadczenie usług zawartej pomiędzy ADO a Panem/Panią;</w:t>
      </w:r>
    </w:p>
    <w:p w14:paraId="1C111FBB" w14:textId="5332737A" w:rsidR="002940DF" w:rsidRPr="005E05F5" w:rsidRDefault="002940DF" w:rsidP="005E05F5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11. Pana/Pani dane osobowe nie będą podlegały zautomatyzowanym procesom podejmowania decyzji przez ADO,   w tym profilowaniu.</w:t>
      </w:r>
    </w:p>
    <w:p w14:paraId="57FAFDFB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</w:p>
    <w:p w14:paraId="52EE771A" w14:textId="77777777" w:rsidR="002940DF" w:rsidRPr="004C2A84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b/>
          <w:bCs/>
          <w:sz w:val="18"/>
          <w:szCs w:val="18"/>
        </w:rPr>
        <w:t xml:space="preserve">XVI. ZAŁĄCZNIKI DO OGŁOSZENIA. </w:t>
      </w:r>
    </w:p>
    <w:p w14:paraId="215BF005" w14:textId="2BFDF63A" w:rsidR="002940DF" w:rsidRPr="004C2A84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1. Formularz oferty </w:t>
      </w:r>
      <w:r>
        <w:rPr>
          <w:rFonts w:ascii="Tahoma" w:hAnsi="Tahoma" w:cs="Tahoma"/>
          <w:sz w:val="18"/>
          <w:szCs w:val="18"/>
        </w:rPr>
        <w:t>/Oferta przetargowa/</w:t>
      </w:r>
      <w:r w:rsidR="002C327F">
        <w:rPr>
          <w:rFonts w:ascii="Tahoma" w:hAnsi="Tahoma" w:cs="Tahoma"/>
          <w:sz w:val="18"/>
          <w:szCs w:val="18"/>
        </w:rPr>
        <w:t xml:space="preserve"> </w:t>
      </w:r>
      <w:r w:rsidRPr="004C2A84">
        <w:rPr>
          <w:rFonts w:ascii="Tahoma" w:hAnsi="Tahoma" w:cs="Tahoma"/>
          <w:sz w:val="18"/>
          <w:szCs w:val="18"/>
        </w:rPr>
        <w:t xml:space="preserve">– </w:t>
      </w:r>
      <w:r>
        <w:rPr>
          <w:rFonts w:ascii="Tahoma" w:hAnsi="Tahoma" w:cs="Tahoma"/>
          <w:sz w:val="18"/>
          <w:szCs w:val="18"/>
        </w:rPr>
        <w:t>Z</w:t>
      </w:r>
      <w:r w:rsidRPr="004C2A84">
        <w:rPr>
          <w:rFonts w:ascii="Tahoma" w:hAnsi="Tahoma" w:cs="Tahoma"/>
          <w:sz w:val="18"/>
          <w:szCs w:val="18"/>
        </w:rPr>
        <w:t xml:space="preserve">ałącznik Nr 1; </w:t>
      </w:r>
    </w:p>
    <w:p w14:paraId="5F13C5E8" w14:textId="77777777" w:rsidR="002940DF" w:rsidRPr="004C2A84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2. Formularz potwierdzenia spełniania warunków </w:t>
      </w:r>
      <w:r>
        <w:rPr>
          <w:rFonts w:ascii="Tahoma" w:hAnsi="Tahoma" w:cs="Tahoma"/>
          <w:sz w:val="18"/>
          <w:szCs w:val="18"/>
        </w:rPr>
        <w:t xml:space="preserve">/Doświadczenie Wykonawcy/ </w:t>
      </w:r>
      <w:r w:rsidRPr="004C2A84">
        <w:rPr>
          <w:rFonts w:ascii="Tahoma" w:hAnsi="Tahoma" w:cs="Tahoma"/>
          <w:sz w:val="18"/>
          <w:szCs w:val="18"/>
        </w:rPr>
        <w:t xml:space="preserve">– </w:t>
      </w:r>
      <w:r>
        <w:rPr>
          <w:rFonts w:ascii="Tahoma" w:hAnsi="Tahoma" w:cs="Tahoma"/>
          <w:sz w:val="18"/>
          <w:szCs w:val="18"/>
        </w:rPr>
        <w:t>Z</w:t>
      </w:r>
      <w:r w:rsidRPr="004C2A84">
        <w:rPr>
          <w:rFonts w:ascii="Tahoma" w:hAnsi="Tahoma" w:cs="Tahoma"/>
          <w:sz w:val="18"/>
          <w:szCs w:val="18"/>
        </w:rPr>
        <w:t xml:space="preserve">ałącznik Nr 2; </w:t>
      </w:r>
    </w:p>
    <w:p w14:paraId="7862B97F" w14:textId="77777777" w:rsidR="00CD07CE" w:rsidRDefault="002940DF" w:rsidP="002C327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3. Projekt umowy – </w:t>
      </w:r>
      <w:r>
        <w:rPr>
          <w:rFonts w:ascii="Tahoma" w:hAnsi="Tahoma" w:cs="Tahoma"/>
          <w:sz w:val="18"/>
          <w:szCs w:val="18"/>
        </w:rPr>
        <w:t>Z</w:t>
      </w:r>
      <w:r w:rsidRPr="004C2A84">
        <w:rPr>
          <w:rFonts w:ascii="Tahoma" w:hAnsi="Tahoma" w:cs="Tahoma"/>
          <w:sz w:val="18"/>
          <w:szCs w:val="18"/>
        </w:rPr>
        <w:t>ałącznik Nr 3</w:t>
      </w:r>
      <w:r w:rsidR="00CD07CE">
        <w:rPr>
          <w:rFonts w:ascii="Tahoma" w:hAnsi="Tahoma" w:cs="Tahoma"/>
          <w:sz w:val="18"/>
          <w:szCs w:val="18"/>
        </w:rPr>
        <w:t>,</w:t>
      </w:r>
    </w:p>
    <w:p w14:paraId="17ABC1BF" w14:textId="1667F168" w:rsidR="002940DF" w:rsidRDefault="00CD07CE" w:rsidP="002C327F">
      <w:pPr>
        <w:pStyle w:val="Default"/>
        <w:spacing w:after="27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4. </w:t>
      </w:r>
      <w:r w:rsidR="00614DDC">
        <w:rPr>
          <w:rFonts w:ascii="Tahoma" w:hAnsi="Tahoma" w:cs="Tahoma"/>
          <w:sz w:val="18"/>
          <w:szCs w:val="18"/>
        </w:rPr>
        <w:t>Opis przedmiotu zamówienia</w:t>
      </w:r>
      <w:r w:rsidR="00614DDC" w:rsidRPr="004C2A84">
        <w:rPr>
          <w:rFonts w:ascii="Tahoma" w:hAnsi="Tahoma" w:cs="Tahoma"/>
          <w:sz w:val="18"/>
          <w:szCs w:val="18"/>
        </w:rPr>
        <w:t>– Załącznik Nr 4</w:t>
      </w:r>
      <w:r w:rsidR="00614DDC">
        <w:rPr>
          <w:rFonts w:ascii="Tahoma" w:hAnsi="Tahoma" w:cs="Tahoma"/>
          <w:sz w:val="18"/>
          <w:szCs w:val="18"/>
        </w:rPr>
        <w:t>.</w:t>
      </w:r>
      <w:r w:rsidR="00614DDC" w:rsidRPr="004C2A84">
        <w:rPr>
          <w:rFonts w:ascii="Tahoma" w:hAnsi="Tahoma" w:cs="Tahoma"/>
          <w:sz w:val="18"/>
          <w:szCs w:val="18"/>
        </w:rPr>
        <w:t xml:space="preserve"> </w:t>
      </w:r>
      <w:r w:rsidR="002940DF" w:rsidRPr="004C2A84">
        <w:rPr>
          <w:rFonts w:ascii="Tahoma" w:hAnsi="Tahoma" w:cs="Tahoma"/>
          <w:sz w:val="18"/>
          <w:szCs w:val="18"/>
        </w:rPr>
        <w:t xml:space="preserve"> </w:t>
      </w:r>
      <w:r w:rsidR="002940DF" w:rsidRPr="004C2A84">
        <w:rPr>
          <w:rFonts w:ascii="Tahoma" w:hAnsi="Tahoma" w:cs="Tahoma"/>
          <w:b/>
          <w:bCs/>
          <w:sz w:val="18"/>
          <w:szCs w:val="18"/>
        </w:rPr>
        <w:t xml:space="preserve"> </w:t>
      </w:r>
    </w:p>
    <w:p w14:paraId="112EBE42" w14:textId="46364F91" w:rsidR="0035270A" w:rsidRPr="0035270A" w:rsidRDefault="0035270A" w:rsidP="002C327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35270A">
        <w:rPr>
          <w:rFonts w:ascii="Tahoma" w:hAnsi="Tahoma" w:cs="Tahoma"/>
          <w:bCs/>
          <w:sz w:val="18"/>
          <w:szCs w:val="18"/>
        </w:rPr>
        <w:t>5. Mapka – Załącznik nr 5</w:t>
      </w:r>
    </w:p>
    <w:p w14:paraId="33347868" w14:textId="77777777" w:rsidR="002940DF" w:rsidRDefault="002940DF" w:rsidP="002940DF">
      <w:pPr>
        <w:autoSpaceDE w:val="0"/>
        <w:autoSpaceDN w:val="0"/>
        <w:adjustRightInd w:val="0"/>
        <w:ind w:left="360"/>
        <w:rPr>
          <w:color w:val="000000"/>
          <w:sz w:val="16"/>
          <w:szCs w:val="16"/>
        </w:rPr>
      </w:pPr>
    </w:p>
    <w:p w14:paraId="7EFBF436" w14:textId="77777777" w:rsidR="002940DF" w:rsidRDefault="002940DF" w:rsidP="002940DF">
      <w:pPr>
        <w:autoSpaceDE w:val="0"/>
        <w:autoSpaceDN w:val="0"/>
        <w:adjustRightInd w:val="0"/>
        <w:ind w:left="360"/>
        <w:rPr>
          <w:color w:val="000000"/>
          <w:sz w:val="16"/>
          <w:szCs w:val="16"/>
        </w:rPr>
      </w:pPr>
    </w:p>
    <w:p w14:paraId="2D58F9F1" w14:textId="77777777" w:rsidR="002940DF" w:rsidRPr="005E05F5" w:rsidRDefault="002940DF" w:rsidP="002940DF">
      <w:pPr>
        <w:rPr>
          <w:rFonts w:ascii="Tahoma" w:hAnsi="Tahoma" w:cs="Tahoma"/>
          <w:sz w:val="20"/>
          <w:szCs w:val="20"/>
        </w:rPr>
      </w:pPr>
    </w:p>
    <w:p w14:paraId="49795A1B" w14:textId="77777777" w:rsidR="002940DF" w:rsidRPr="005E05F5" w:rsidRDefault="002940DF" w:rsidP="002940DF">
      <w:pPr>
        <w:rPr>
          <w:rFonts w:ascii="Tahoma" w:hAnsi="Tahoma" w:cs="Tahoma"/>
          <w:sz w:val="18"/>
          <w:szCs w:val="20"/>
        </w:rPr>
      </w:pPr>
      <w:r w:rsidRPr="005E05F5">
        <w:rPr>
          <w:rFonts w:ascii="Tahoma" w:hAnsi="Tahoma" w:cs="Tahoma"/>
          <w:sz w:val="20"/>
          <w:szCs w:val="20"/>
        </w:rPr>
        <w:t xml:space="preserve"> </w:t>
      </w:r>
    </w:p>
    <w:p w14:paraId="62AF8E11" w14:textId="7D8612AD" w:rsidR="002940DF" w:rsidRPr="00112570" w:rsidRDefault="002940DF" w:rsidP="005E05F5">
      <w:pPr>
        <w:rPr>
          <w:rFonts w:ascii="Tahoma" w:hAnsi="Tahoma" w:cs="Tahoma"/>
          <w:bCs/>
          <w:sz w:val="18"/>
          <w:szCs w:val="18"/>
        </w:rPr>
      </w:pPr>
      <w:r w:rsidRPr="005E05F5">
        <w:rPr>
          <w:rFonts w:ascii="Tahoma" w:hAnsi="Tahoma" w:cs="Tahoma"/>
          <w:b/>
          <w:sz w:val="20"/>
          <w:szCs w:val="20"/>
        </w:rPr>
        <w:t xml:space="preserve"> </w:t>
      </w:r>
      <w:r w:rsidRPr="005E05F5">
        <w:rPr>
          <w:rFonts w:ascii="Tahoma" w:hAnsi="Tahoma" w:cs="Tahoma"/>
          <w:b/>
          <w:sz w:val="18"/>
          <w:szCs w:val="18"/>
        </w:rPr>
        <w:t>ZATWIERDZAM DO REALIZACJI:</w:t>
      </w:r>
      <w:r w:rsidR="00712A29">
        <w:rPr>
          <w:rFonts w:ascii="Tahoma" w:hAnsi="Tahoma" w:cs="Tahoma"/>
          <w:b/>
          <w:sz w:val="18"/>
          <w:szCs w:val="18"/>
        </w:rPr>
        <w:t xml:space="preserve">                                                  </w:t>
      </w:r>
      <w:r w:rsidR="00112570">
        <w:rPr>
          <w:rFonts w:ascii="Tahoma" w:hAnsi="Tahoma" w:cs="Tahoma"/>
          <w:b/>
          <w:sz w:val="18"/>
          <w:szCs w:val="18"/>
        </w:rPr>
        <w:t xml:space="preserve">        </w:t>
      </w:r>
      <w:r w:rsidR="00712A29">
        <w:rPr>
          <w:rFonts w:ascii="Tahoma" w:hAnsi="Tahoma" w:cs="Tahoma"/>
          <w:b/>
          <w:sz w:val="18"/>
          <w:szCs w:val="18"/>
        </w:rPr>
        <w:t xml:space="preserve">   </w:t>
      </w:r>
      <w:r w:rsidR="00712A29" w:rsidRPr="00112570">
        <w:rPr>
          <w:rFonts w:ascii="Tahoma" w:hAnsi="Tahoma" w:cs="Tahoma"/>
          <w:bCs/>
          <w:sz w:val="18"/>
          <w:szCs w:val="18"/>
        </w:rPr>
        <w:t xml:space="preserve">PREZES Zarządu </w:t>
      </w:r>
    </w:p>
    <w:p w14:paraId="1CB013B5" w14:textId="56CB39ED" w:rsidR="00712A29" w:rsidRPr="00112570" w:rsidRDefault="00712A29" w:rsidP="005E05F5">
      <w:pPr>
        <w:rPr>
          <w:rFonts w:ascii="Tahoma" w:hAnsi="Tahoma" w:cs="Tahoma"/>
          <w:bCs/>
          <w:sz w:val="18"/>
          <w:szCs w:val="18"/>
        </w:rPr>
      </w:pPr>
      <w:r w:rsidRPr="00112570"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                                          PGKIM PLUS </w:t>
      </w:r>
      <w:r w:rsidR="00112570" w:rsidRPr="00112570">
        <w:rPr>
          <w:rFonts w:ascii="Tahoma" w:hAnsi="Tahoma" w:cs="Tahoma"/>
          <w:bCs/>
          <w:sz w:val="18"/>
          <w:szCs w:val="18"/>
        </w:rPr>
        <w:t xml:space="preserve">Sp. z o.o. </w:t>
      </w:r>
      <w:r w:rsidRPr="00112570">
        <w:rPr>
          <w:rFonts w:ascii="Tahoma" w:hAnsi="Tahoma" w:cs="Tahoma"/>
          <w:bCs/>
          <w:sz w:val="18"/>
          <w:szCs w:val="18"/>
        </w:rPr>
        <w:t>w Koninie</w:t>
      </w:r>
    </w:p>
    <w:p w14:paraId="7F07DA3B" w14:textId="77777777" w:rsidR="00712A29" w:rsidRPr="00112570" w:rsidRDefault="00712A29" w:rsidP="005E05F5">
      <w:pPr>
        <w:rPr>
          <w:rFonts w:ascii="Tahoma" w:hAnsi="Tahoma" w:cs="Tahoma"/>
          <w:bCs/>
          <w:sz w:val="18"/>
          <w:szCs w:val="18"/>
        </w:rPr>
      </w:pPr>
    </w:p>
    <w:p w14:paraId="03EA0815" w14:textId="1B8771E2" w:rsidR="002940DF" w:rsidRPr="00112570" w:rsidRDefault="00712A29" w:rsidP="002940DF">
      <w:pPr>
        <w:rPr>
          <w:rFonts w:ascii="Tahoma" w:hAnsi="Tahoma" w:cs="Tahoma"/>
          <w:bCs/>
          <w:sz w:val="20"/>
          <w:szCs w:val="20"/>
        </w:rPr>
      </w:pPr>
      <w:r w:rsidRPr="00112570"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                                          Michał Zawadzki</w:t>
      </w:r>
    </w:p>
    <w:p w14:paraId="639A8619" w14:textId="77777777" w:rsidR="0035270A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Konin, dn. </w:t>
      </w:r>
      <w:r w:rsidR="0035270A">
        <w:rPr>
          <w:rFonts w:ascii="Tahoma" w:hAnsi="Tahoma" w:cs="Tahoma"/>
          <w:sz w:val="18"/>
          <w:szCs w:val="18"/>
        </w:rPr>
        <w:t>20</w:t>
      </w:r>
      <w:r w:rsidRPr="005E05F5">
        <w:rPr>
          <w:rFonts w:ascii="Tahoma" w:hAnsi="Tahoma" w:cs="Tahoma"/>
          <w:sz w:val="18"/>
          <w:szCs w:val="18"/>
        </w:rPr>
        <w:t>.0</w:t>
      </w:r>
      <w:r w:rsidR="003518E9">
        <w:rPr>
          <w:rFonts w:ascii="Tahoma" w:hAnsi="Tahoma" w:cs="Tahoma"/>
          <w:sz w:val="18"/>
          <w:szCs w:val="18"/>
        </w:rPr>
        <w:t>9</w:t>
      </w:r>
      <w:r w:rsidRPr="005E05F5">
        <w:rPr>
          <w:rFonts w:ascii="Tahoma" w:hAnsi="Tahoma" w:cs="Tahoma"/>
          <w:sz w:val="18"/>
          <w:szCs w:val="18"/>
        </w:rPr>
        <w:t>.202</w:t>
      </w:r>
      <w:r w:rsidR="005E05F5">
        <w:rPr>
          <w:rFonts w:ascii="Tahoma" w:hAnsi="Tahoma" w:cs="Tahoma"/>
          <w:sz w:val="18"/>
          <w:szCs w:val="18"/>
        </w:rPr>
        <w:t>4</w:t>
      </w:r>
      <w:r w:rsidRPr="005E05F5">
        <w:rPr>
          <w:rFonts w:ascii="Tahoma" w:hAnsi="Tahoma" w:cs="Tahoma"/>
          <w:sz w:val="18"/>
          <w:szCs w:val="18"/>
        </w:rPr>
        <w:t xml:space="preserve">r.          </w:t>
      </w:r>
    </w:p>
    <w:p w14:paraId="2DE850CA" w14:textId="77777777" w:rsidR="0035270A" w:rsidRDefault="0035270A" w:rsidP="002940DF">
      <w:pPr>
        <w:rPr>
          <w:rFonts w:ascii="Tahoma" w:hAnsi="Tahoma" w:cs="Tahoma"/>
          <w:sz w:val="18"/>
          <w:szCs w:val="18"/>
        </w:rPr>
      </w:pPr>
    </w:p>
    <w:p w14:paraId="44702C73" w14:textId="77777777" w:rsidR="0035270A" w:rsidRDefault="0035270A" w:rsidP="002940DF">
      <w:pPr>
        <w:rPr>
          <w:rFonts w:ascii="Tahoma" w:hAnsi="Tahoma" w:cs="Tahoma"/>
          <w:sz w:val="18"/>
          <w:szCs w:val="18"/>
        </w:rPr>
      </w:pPr>
    </w:p>
    <w:p w14:paraId="1E66142B" w14:textId="77777777" w:rsidR="0035270A" w:rsidRDefault="0035270A" w:rsidP="002940DF">
      <w:pPr>
        <w:rPr>
          <w:rFonts w:ascii="Tahoma" w:hAnsi="Tahoma" w:cs="Tahoma"/>
          <w:sz w:val="18"/>
          <w:szCs w:val="18"/>
        </w:rPr>
      </w:pPr>
    </w:p>
    <w:p w14:paraId="4D2067AC" w14:textId="77777777" w:rsidR="0035270A" w:rsidRDefault="0035270A" w:rsidP="002940DF">
      <w:pPr>
        <w:rPr>
          <w:rFonts w:ascii="Tahoma" w:hAnsi="Tahoma" w:cs="Tahoma"/>
          <w:sz w:val="18"/>
          <w:szCs w:val="18"/>
        </w:rPr>
      </w:pPr>
    </w:p>
    <w:p w14:paraId="6F361835" w14:textId="77777777" w:rsidR="0035270A" w:rsidRDefault="0035270A" w:rsidP="002940DF">
      <w:pPr>
        <w:rPr>
          <w:rFonts w:ascii="Tahoma" w:hAnsi="Tahoma" w:cs="Tahoma"/>
          <w:sz w:val="18"/>
          <w:szCs w:val="18"/>
        </w:rPr>
      </w:pPr>
    </w:p>
    <w:p w14:paraId="4444C24E" w14:textId="3499ED88" w:rsidR="002940DF" w:rsidRPr="005E05F5" w:rsidRDefault="0035270A" w:rsidP="002940DF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Sporządziła: EPŚ</w:t>
      </w:r>
      <w:r w:rsidR="002940DF" w:rsidRPr="005E05F5">
        <w:rPr>
          <w:rFonts w:ascii="Tahoma" w:hAnsi="Tahoma" w:cs="Tahoma"/>
          <w:sz w:val="18"/>
          <w:szCs w:val="18"/>
        </w:rPr>
        <w:t xml:space="preserve">                                                                  </w:t>
      </w:r>
    </w:p>
    <w:sectPr w:rsidR="002940DF" w:rsidRPr="005E05F5" w:rsidSect="00614DDC">
      <w:pgSz w:w="11906" w:h="16838"/>
      <w:pgMar w:top="56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ahoma,Bold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E902777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331"/>
    <w:rsid w:val="00011C71"/>
    <w:rsid w:val="00035C56"/>
    <w:rsid w:val="000D0700"/>
    <w:rsid w:val="000F53A8"/>
    <w:rsid w:val="00101042"/>
    <w:rsid w:val="00112570"/>
    <w:rsid w:val="001477AC"/>
    <w:rsid w:val="00152DA0"/>
    <w:rsid w:val="001778A3"/>
    <w:rsid w:val="001D76FC"/>
    <w:rsid w:val="002405F9"/>
    <w:rsid w:val="00247544"/>
    <w:rsid w:val="00285A12"/>
    <w:rsid w:val="002940DF"/>
    <w:rsid w:val="002B55B7"/>
    <w:rsid w:val="002C327F"/>
    <w:rsid w:val="002C3D76"/>
    <w:rsid w:val="002E49BF"/>
    <w:rsid w:val="002E7331"/>
    <w:rsid w:val="0033644C"/>
    <w:rsid w:val="003518E9"/>
    <w:rsid w:val="0035270A"/>
    <w:rsid w:val="003739E9"/>
    <w:rsid w:val="00397B57"/>
    <w:rsid w:val="003C2B01"/>
    <w:rsid w:val="003C492A"/>
    <w:rsid w:val="003C674F"/>
    <w:rsid w:val="003D1345"/>
    <w:rsid w:val="003D37EF"/>
    <w:rsid w:val="004A3D47"/>
    <w:rsid w:val="004E329C"/>
    <w:rsid w:val="005036C4"/>
    <w:rsid w:val="00556F0A"/>
    <w:rsid w:val="00593FDA"/>
    <w:rsid w:val="00596ED9"/>
    <w:rsid w:val="005C6F37"/>
    <w:rsid w:val="005E05F5"/>
    <w:rsid w:val="00606D29"/>
    <w:rsid w:val="00614DDC"/>
    <w:rsid w:val="00646B3D"/>
    <w:rsid w:val="00653A02"/>
    <w:rsid w:val="006A2576"/>
    <w:rsid w:val="006D7D05"/>
    <w:rsid w:val="00712A29"/>
    <w:rsid w:val="007311BA"/>
    <w:rsid w:val="007549C9"/>
    <w:rsid w:val="00766B44"/>
    <w:rsid w:val="00775C60"/>
    <w:rsid w:val="00794A26"/>
    <w:rsid w:val="007A1B5E"/>
    <w:rsid w:val="007C4FE6"/>
    <w:rsid w:val="007D1581"/>
    <w:rsid w:val="007F2D8D"/>
    <w:rsid w:val="0084024D"/>
    <w:rsid w:val="00867881"/>
    <w:rsid w:val="00882DD9"/>
    <w:rsid w:val="008A66D2"/>
    <w:rsid w:val="009020EA"/>
    <w:rsid w:val="009174F0"/>
    <w:rsid w:val="00927007"/>
    <w:rsid w:val="00956664"/>
    <w:rsid w:val="00980BC7"/>
    <w:rsid w:val="009C4B02"/>
    <w:rsid w:val="009E034F"/>
    <w:rsid w:val="00A32DF9"/>
    <w:rsid w:val="00AA202D"/>
    <w:rsid w:val="00AB3732"/>
    <w:rsid w:val="00AD655B"/>
    <w:rsid w:val="00AE2D96"/>
    <w:rsid w:val="00B56FE6"/>
    <w:rsid w:val="00B704D5"/>
    <w:rsid w:val="00B96C8E"/>
    <w:rsid w:val="00BC3F76"/>
    <w:rsid w:val="00BC5199"/>
    <w:rsid w:val="00BC5FEC"/>
    <w:rsid w:val="00BD6B5F"/>
    <w:rsid w:val="00BE1782"/>
    <w:rsid w:val="00C00CD0"/>
    <w:rsid w:val="00C05225"/>
    <w:rsid w:val="00C23B58"/>
    <w:rsid w:val="00C75EA4"/>
    <w:rsid w:val="00C86DCF"/>
    <w:rsid w:val="00CD07CE"/>
    <w:rsid w:val="00CD52AE"/>
    <w:rsid w:val="00D0505F"/>
    <w:rsid w:val="00D660FA"/>
    <w:rsid w:val="00DD4F81"/>
    <w:rsid w:val="00DE479E"/>
    <w:rsid w:val="00DF19D5"/>
    <w:rsid w:val="00E128E0"/>
    <w:rsid w:val="00E564B5"/>
    <w:rsid w:val="00E77445"/>
    <w:rsid w:val="00EB26DA"/>
    <w:rsid w:val="00EE0AE6"/>
    <w:rsid w:val="00EF1523"/>
    <w:rsid w:val="00F75FFF"/>
    <w:rsid w:val="00FB0A0B"/>
    <w:rsid w:val="00FB7CF7"/>
    <w:rsid w:val="00FD7D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44C30"/>
  <w15:docId w15:val="{F20DFCEF-BBF5-43DC-8545-E1CD9E453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7331"/>
    <w:pPr>
      <w:spacing w:after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E7331"/>
    <w:pPr>
      <w:keepNext/>
      <w:outlineLvl w:val="0"/>
    </w:pPr>
    <w:rPr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E733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7331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2E7331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Listapunktowana">
    <w:name w:val="List Bullet"/>
    <w:basedOn w:val="Normalny"/>
    <w:rsid w:val="00596ED9"/>
    <w:pPr>
      <w:numPr>
        <w:numId w:val="1"/>
      </w:numPr>
    </w:pPr>
  </w:style>
  <w:style w:type="paragraph" w:styleId="Akapitzlist">
    <w:name w:val="List Paragraph"/>
    <w:basedOn w:val="Normalny"/>
    <w:qFormat/>
    <w:rsid w:val="002940DF"/>
    <w:pPr>
      <w:ind w:left="720"/>
      <w:contextualSpacing/>
    </w:pPr>
    <w:rPr>
      <w:rFonts w:ascii="Tahoma" w:eastAsia="Calibri" w:hAnsi="Tahoma"/>
      <w:sz w:val="20"/>
      <w:szCs w:val="22"/>
      <w:lang w:eastAsia="en-US" w:bidi="en-US"/>
    </w:rPr>
  </w:style>
  <w:style w:type="paragraph" w:customStyle="1" w:styleId="Default">
    <w:name w:val="Default"/>
    <w:rsid w:val="002940DF"/>
    <w:pPr>
      <w:autoSpaceDE w:val="0"/>
      <w:autoSpaceDN w:val="0"/>
      <w:adjustRightInd w:val="0"/>
      <w:spacing w:after="0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82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2C4CD8-419A-4229-90B2-1980EB281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3002</Words>
  <Characters>18016</Characters>
  <Application>Microsoft Office Word</Application>
  <DocSecurity>0</DocSecurity>
  <Lines>150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konto3</cp:lastModifiedBy>
  <cp:revision>4</cp:revision>
  <cp:lastPrinted>2024-09-23T07:49:00Z</cp:lastPrinted>
  <dcterms:created xsi:type="dcterms:W3CDTF">2024-09-20T11:15:00Z</dcterms:created>
  <dcterms:modified xsi:type="dcterms:W3CDTF">2024-09-23T07:50:00Z</dcterms:modified>
</cp:coreProperties>
</file>