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228EFF9D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: </w:t>
      </w:r>
      <w:r w:rsidR="00FE5A20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DZ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N/T/</w:t>
      </w:r>
      <w:r w:rsidR="008C5BB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 xml:space="preserve"> </w:t>
      </w:r>
      <w:r w:rsidR="00210465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B36979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9</w:t>
      </w:r>
      <w:r w:rsidR="006B035A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8</w:t>
      </w:r>
      <w:r w:rsidR="00210465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 xml:space="preserve"> 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8C5BB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C10C8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EB065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A270E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8</w:t>
      </w:r>
      <w:r w:rsidR="001E0A07" w:rsidRPr="00890C8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8C5BB4" w:rsidRPr="00890C8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EB065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8</w:t>
      </w:r>
      <w:r w:rsidR="001E0A07" w:rsidRPr="00890C8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8C5BB4" w:rsidRPr="00890C8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0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197DD579" w:rsidR="00060F9A" w:rsidRPr="00A34448" w:rsidRDefault="008C5BB4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 xml:space="preserve">                           </w:t>
            </w:r>
            <w:r w:rsidR="0078024B" w:rsidRPr="00A34448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74426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18F49ABA" w14:textId="77777777" w:rsidR="006B035A" w:rsidRDefault="00060F9A" w:rsidP="00210465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8C5BB4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8C5BB4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67264123"/>
            <w:bookmarkStart w:id="2" w:name="_Hlk173741627"/>
            <w:r w:rsidR="006B035A">
              <w:rPr>
                <w:rFonts w:ascii="Tahoma" w:eastAsia="Calibri" w:hAnsi="Tahoma" w:cs="Tahoma"/>
                <w:sz w:val="18"/>
                <w:szCs w:val="18"/>
                <w:lang w:bidi="en-US"/>
              </w:rPr>
              <w:t>wykonanie instalacji monitoringu cyfrowego wraz z adaptacją pomieszczenia w</w:t>
            </w:r>
            <w:r w:rsidR="00210465" w:rsidRPr="00210465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budynku przy ulicy</w:t>
            </w:r>
          </w:p>
          <w:p w14:paraId="340BE3B5" w14:textId="00109A51" w:rsidR="00210465" w:rsidRPr="00210465" w:rsidRDefault="006B035A" w:rsidP="00210465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     Górniczej 6</w:t>
            </w:r>
            <w:r w:rsidR="00210465" w:rsidRPr="00210465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w Koninie</w:t>
            </w:r>
            <w:r w:rsidR="00210465" w:rsidRPr="00210465">
              <w:rPr>
                <w:rFonts w:ascii="Tahoma" w:eastAsia="Calibri" w:hAnsi="Tahoma" w:cs="Tahoma"/>
                <w:sz w:val="18"/>
                <w:szCs w:val="18"/>
              </w:rPr>
              <w:t>.</w:t>
            </w:r>
            <w:r w:rsidR="00210465" w:rsidRPr="00210465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210465" w:rsidRPr="008C5BB4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6D0D0E26" w14:textId="1E2F5358" w:rsidR="00BA59F7" w:rsidRPr="008C5BB4" w:rsidRDefault="00210465" w:rsidP="00210465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210465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                            </w:t>
            </w:r>
            <w:bookmarkEnd w:id="1"/>
          </w:p>
          <w:bookmarkEnd w:id="2"/>
          <w:p w14:paraId="776A456F" w14:textId="59F2E7FF" w:rsidR="00FA7B44" w:rsidRPr="008C5BB4" w:rsidRDefault="00FA7B44" w:rsidP="00AD29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bidi="en-US"/>
              </w:rPr>
            </w:pPr>
          </w:p>
          <w:p w14:paraId="6994673E" w14:textId="71417674" w:rsidR="00AD2939" w:rsidRPr="00AD2939" w:rsidRDefault="00AD2939" w:rsidP="00AD2939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AD2939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bookmarkEnd w:id="0"/>
          <w:p w14:paraId="7C0A3261" w14:textId="77777777" w:rsidR="00060F9A" w:rsidRPr="00B74426" w:rsidRDefault="00060F9A" w:rsidP="00AD2939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7D390DC0" w:rsidR="00060F9A" w:rsidRPr="008C5BB4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</w:p>
    <w:p w14:paraId="3EDE9238" w14:textId="1C505B55" w:rsidR="001E0A07" w:rsidRPr="008C5BB4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Wspólnota Mieszkaniowa ul.</w:t>
      </w:r>
      <w:r w:rsidR="00356810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6B035A">
        <w:rPr>
          <w:rFonts w:ascii="Tahoma" w:hAnsi="Tahoma" w:cs="Tahoma"/>
          <w:sz w:val="18"/>
          <w:szCs w:val="18"/>
          <w:lang w:eastAsia="pl-PL"/>
        </w:rPr>
        <w:t>Górnicza 6</w:t>
      </w:r>
      <w:r w:rsidRPr="008C5BB4">
        <w:rPr>
          <w:rFonts w:ascii="Tahoma" w:hAnsi="Tahoma" w:cs="Tahoma"/>
          <w:sz w:val="18"/>
          <w:szCs w:val="18"/>
          <w:lang w:eastAsia="pl-PL"/>
        </w:rPr>
        <w:t xml:space="preserve"> w Koninie</w:t>
      </w:r>
    </w:p>
    <w:p w14:paraId="5B5231D3" w14:textId="77777777" w:rsidR="001E0A07" w:rsidRPr="00844CFA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52CFC862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FE5A20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62-500 Konin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8C5BB4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2AF15DF8" w14:textId="0A9CD020" w:rsidR="00210465" w:rsidRPr="008C5BB4" w:rsidRDefault="00060F9A" w:rsidP="00210465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8C5BB4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jest:</w:t>
      </w:r>
      <w:r w:rsidR="001E1B17" w:rsidRPr="0078558D">
        <w:rPr>
          <w:rFonts w:ascii="Tahoma" w:hAnsi="Tahoma" w:cs="Tahoma"/>
          <w:sz w:val="18"/>
          <w:szCs w:val="18"/>
        </w:rPr>
        <w:t xml:space="preserve"> </w:t>
      </w:r>
      <w:bookmarkStart w:id="3" w:name="_Hlk203561388"/>
      <w:r w:rsidR="006B035A">
        <w:rPr>
          <w:rFonts w:ascii="Tahoma" w:eastAsia="Calibri" w:hAnsi="Tahoma" w:cs="Tahoma"/>
          <w:sz w:val="18"/>
          <w:szCs w:val="18"/>
          <w:lang w:bidi="en-US"/>
        </w:rPr>
        <w:t>wykonanie instalacji monitoringu cyfrowego wraz z adaptacją pomieszczenia w</w:t>
      </w:r>
      <w:r w:rsidR="006B035A" w:rsidRPr="00210465">
        <w:rPr>
          <w:rFonts w:ascii="Tahoma" w:eastAsia="Calibri" w:hAnsi="Tahoma" w:cs="Tahoma"/>
          <w:sz w:val="18"/>
          <w:szCs w:val="18"/>
          <w:lang w:bidi="en-US"/>
        </w:rPr>
        <w:t xml:space="preserve"> budynku przy ulicy</w:t>
      </w:r>
      <w:r w:rsidR="006B035A">
        <w:rPr>
          <w:rFonts w:ascii="Tahoma" w:eastAsia="Calibri" w:hAnsi="Tahoma" w:cs="Tahoma"/>
          <w:sz w:val="18"/>
          <w:szCs w:val="18"/>
          <w:lang w:bidi="en-US"/>
        </w:rPr>
        <w:t xml:space="preserve"> Górniczej 6</w:t>
      </w:r>
      <w:r w:rsidR="006B035A" w:rsidRPr="00210465">
        <w:rPr>
          <w:rFonts w:ascii="Tahoma" w:eastAsia="Calibri" w:hAnsi="Tahoma" w:cs="Tahoma"/>
          <w:sz w:val="18"/>
          <w:szCs w:val="18"/>
          <w:lang w:bidi="en-US"/>
        </w:rPr>
        <w:t xml:space="preserve"> w Koninie</w:t>
      </w:r>
      <w:r w:rsidR="006B035A" w:rsidRPr="00210465">
        <w:rPr>
          <w:rFonts w:ascii="Tahoma" w:eastAsia="Calibri" w:hAnsi="Tahoma" w:cs="Tahoma"/>
          <w:sz w:val="18"/>
          <w:szCs w:val="18"/>
        </w:rPr>
        <w:t>.</w:t>
      </w:r>
      <w:r w:rsidR="006B035A" w:rsidRPr="00210465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6B035A" w:rsidRPr="008C5BB4">
        <w:rPr>
          <w:rFonts w:ascii="Tahoma" w:hAnsi="Tahoma" w:cs="Tahoma"/>
          <w:sz w:val="18"/>
          <w:szCs w:val="18"/>
          <w:lang w:bidi="en-US"/>
        </w:rPr>
        <w:t xml:space="preserve"> </w:t>
      </w:r>
      <w:r w:rsidR="00210465" w:rsidRPr="00210465">
        <w:rPr>
          <w:rFonts w:ascii="Tahoma" w:eastAsia="Calibri" w:hAnsi="Tahoma" w:cs="Tahoma"/>
          <w:sz w:val="18"/>
          <w:szCs w:val="18"/>
          <w:lang w:bidi="en-US"/>
        </w:rPr>
        <w:t xml:space="preserve">                            </w:t>
      </w:r>
    </w:p>
    <w:bookmarkEnd w:id="3"/>
    <w:p w14:paraId="70A39BA0" w14:textId="2DBA724B" w:rsidR="005C4FAC" w:rsidRPr="008C5BB4" w:rsidRDefault="00060F9A" w:rsidP="001E1B17">
      <w:pPr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</w:t>
      </w:r>
      <w:r w:rsid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W/w zakres prac należy wykonać zgodnie z warunkami określonymi w dokumentacji przetargowej</w:t>
      </w:r>
      <w:r w:rsidR="00EF1C3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8C5BB4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8C5BB4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35ED4C4" w14:textId="46EA9B46" w:rsidR="009E62B1" w:rsidRDefault="006B035A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bookmarkStart w:id="4" w:name="_Hlk203567047"/>
      <w:r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do dnia</w:t>
      </w:r>
      <w:r w:rsidR="009E62B1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 15.10.2025r.</w:t>
      </w:r>
    </w:p>
    <w:bookmarkEnd w:id="4"/>
    <w:p w14:paraId="715AD405" w14:textId="77777777" w:rsidR="006B035A" w:rsidRDefault="006B035A" w:rsidP="009A002F">
      <w:pPr>
        <w:spacing w:after="0" w:line="240" w:lineRule="auto"/>
        <w:ind w:hanging="426"/>
        <w:contextualSpacing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</w:p>
    <w:p w14:paraId="3851A7D5" w14:textId="3153A7D8" w:rsidR="00060F9A" w:rsidRPr="008C5BB4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8C5BB4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nie dopuszcza </w:t>
      </w:r>
      <w:r w:rsidR="00990A13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Pr="008C5BB4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8C5BB4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724E2611" w:rsidR="00000E66" w:rsidRPr="008C5BB4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8C5BB4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1E1B17">
        <w:rPr>
          <w:rFonts w:ascii="Tahoma" w:hAnsi="Tahoma" w:cs="Tahoma"/>
          <w:sz w:val="18"/>
          <w:szCs w:val="18"/>
          <w:lang w:eastAsia="pl-PL"/>
        </w:rPr>
        <w:t>-</w:t>
      </w:r>
      <w:r w:rsidRPr="008C5BB4">
        <w:rPr>
          <w:rFonts w:ascii="Tahoma" w:hAnsi="Tahoma" w:cs="Tahoma"/>
          <w:sz w:val="18"/>
          <w:szCs w:val="18"/>
          <w:lang w:eastAsia="pl-PL"/>
        </w:rPr>
        <w:t> </w:t>
      </w:r>
      <w:r w:rsidR="008C5BB4">
        <w:rPr>
          <w:rFonts w:ascii="Tahoma" w:hAnsi="Tahoma" w:cs="Tahoma"/>
          <w:sz w:val="18"/>
          <w:szCs w:val="18"/>
          <w:lang w:eastAsia="pl-PL"/>
        </w:rPr>
        <w:t xml:space="preserve">Kamil </w:t>
      </w:r>
      <w:proofErr w:type="spellStart"/>
      <w:r w:rsidR="008C5BB4">
        <w:rPr>
          <w:rFonts w:ascii="Tahoma" w:hAnsi="Tahoma" w:cs="Tahoma"/>
          <w:sz w:val="18"/>
          <w:szCs w:val="18"/>
          <w:lang w:eastAsia="pl-PL"/>
        </w:rPr>
        <w:t>Pędziński</w:t>
      </w:r>
      <w:proofErr w:type="spellEnd"/>
      <w:r w:rsidR="00990A13" w:rsidRPr="008C5BB4">
        <w:rPr>
          <w:rFonts w:ascii="Tahoma" w:hAnsi="Tahoma" w:cs="Tahoma"/>
          <w:sz w:val="18"/>
          <w:szCs w:val="18"/>
          <w:lang w:eastAsia="pl-PL"/>
        </w:rPr>
        <w:t>,</w:t>
      </w:r>
      <w:r w:rsidRPr="008C5BB4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8C5BB4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C5BB4">
        <w:rPr>
          <w:rFonts w:ascii="Tahoma" w:hAnsi="Tahoma" w:cs="Tahoma"/>
          <w:sz w:val="18"/>
          <w:szCs w:val="18"/>
          <w:lang w:eastAsia="pl-PL"/>
        </w:rPr>
        <w:t> 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Anna Grajek</w:t>
      </w:r>
    </w:p>
    <w:p w14:paraId="7AD900EE" w14:textId="04D3A6F8" w:rsidR="00060F9A" w:rsidRPr="008C5BB4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tel. 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t>(63) 242 82 76, fax (63) 242 82 24,</w:t>
      </w:r>
      <w:r w:rsidR="006D3915" w:rsidRPr="008C5BB4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8C5BB4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8C5BB4">
        <w:rPr>
          <w:rFonts w:ascii="Tahoma" w:hAnsi="Tahoma" w:cs="Tahoma"/>
          <w:sz w:val="18"/>
          <w:szCs w:val="18"/>
          <w:lang w:val="en-US" w:eastAsia="pl-PL"/>
        </w:rPr>
        <w:t>.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br/>
      </w:r>
      <w:r w:rsidRPr="008C5BB4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 xml:space="preserve"> 8:00 </w:t>
      </w:r>
      <w:r w:rsidRPr="008C5BB4">
        <w:rPr>
          <w:rFonts w:ascii="Tahoma" w:hAnsi="Tahoma" w:cs="Tahoma"/>
          <w:sz w:val="18"/>
          <w:szCs w:val="18"/>
          <w:lang w:eastAsia="pl-PL"/>
        </w:rPr>
        <w:t>-16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00, wtorek-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piątek</w:t>
      </w:r>
      <w:r w:rsidRPr="008C5BB4">
        <w:rPr>
          <w:rFonts w:ascii="Tahoma" w:hAnsi="Tahoma" w:cs="Tahoma"/>
          <w:sz w:val="18"/>
          <w:szCs w:val="18"/>
          <w:lang w:eastAsia="pl-PL"/>
        </w:rPr>
        <w:t> 7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eastAsia="pl-PL"/>
        </w:rPr>
        <w:t>-</w:t>
      </w:r>
      <w:r w:rsidR="0083394E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eastAsia="pl-PL"/>
        </w:rPr>
        <w:t>15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</w:t>
      </w:r>
    </w:p>
    <w:p w14:paraId="3C5AEEFE" w14:textId="77777777" w:rsidR="00D91CFF" w:rsidRPr="008C5BB4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18C7F690" w14:textId="77777777" w:rsidR="00FE5A20" w:rsidRPr="008C5BB4" w:rsidRDefault="00D91CFF" w:rsidP="00FE5A2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  <w:r w:rsidR="00FE5A20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.</w:t>
      </w:r>
    </w:p>
    <w:p w14:paraId="5E31D059" w14:textId="46DF939C" w:rsidR="00060F9A" w:rsidRPr="00890C84" w:rsidRDefault="00FE5A20" w:rsidP="00000E6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sz w:val="20"/>
          <w:szCs w:val="20"/>
          <w:lang w:eastAsia="pl-PL"/>
        </w:rPr>
        <w:t>Zam</w:t>
      </w:r>
      <w:r w:rsidR="00060F9A" w:rsidRPr="008C5BB4">
        <w:rPr>
          <w:rFonts w:ascii="Tahoma" w:hAnsi="Tahoma" w:cs="Tahoma"/>
          <w:sz w:val="18"/>
          <w:szCs w:val="18"/>
          <w:lang w:eastAsia="pl-PL"/>
        </w:rPr>
        <w:t>kniętą kopertę zawierającą ofertę należy złożyć w terminie do dnia </w:t>
      </w:r>
      <w:r w:rsidR="000E3624">
        <w:rPr>
          <w:rFonts w:ascii="Tahoma" w:hAnsi="Tahoma" w:cs="Tahoma"/>
          <w:sz w:val="18"/>
          <w:szCs w:val="18"/>
          <w:lang w:eastAsia="pl-PL"/>
        </w:rPr>
        <w:t>2</w:t>
      </w:r>
      <w:r w:rsidR="005165C3">
        <w:rPr>
          <w:rFonts w:ascii="Tahoma" w:hAnsi="Tahoma" w:cs="Tahoma"/>
          <w:sz w:val="18"/>
          <w:szCs w:val="18"/>
          <w:lang w:eastAsia="pl-PL"/>
        </w:rPr>
        <w:t>0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>.</w:t>
      </w:r>
      <w:r w:rsidR="008C5BB4" w:rsidRPr="00890C84">
        <w:rPr>
          <w:rFonts w:ascii="Tahoma" w:hAnsi="Tahoma" w:cs="Tahoma"/>
          <w:sz w:val="18"/>
          <w:szCs w:val="18"/>
          <w:lang w:eastAsia="pl-PL"/>
        </w:rPr>
        <w:t>0</w:t>
      </w:r>
      <w:r w:rsidR="000E3624">
        <w:rPr>
          <w:rFonts w:ascii="Tahoma" w:hAnsi="Tahoma" w:cs="Tahoma"/>
          <w:sz w:val="18"/>
          <w:szCs w:val="18"/>
          <w:lang w:eastAsia="pl-PL"/>
        </w:rPr>
        <w:t>8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.20</w:t>
      </w:r>
      <w:r w:rsidR="007A1DC8" w:rsidRPr="00890C84">
        <w:rPr>
          <w:rFonts w:ascii="Tahoma" w:hAnsi="Tahoma" w:cs="Tahoma"/>
          <w:sz w:val="18"/>
          <w:szCs w:val="18"/>
          <w:lang w:eastAsia="pl-PL"/>
        </w:rPr>
        <w:t>2</w:t>
      </w:r>
      <w:r w:rsidR="008C5BB4" w:rsidRPr="00890C84">
        <w:rPr>
          <w:rFonts w:ascii="Tahoma" w:hAnsi="Tahoma" w:cs="Tahoma"/>
          <w:sz w:val="18"/>
          <w:szCs w:val="18"/>
          <w:lang w:eastAsia="pl-PL"/>
        </w:rPr>
        <w:t>5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r. do godz. </w:t>
      </w:r>
      <w:r w:rsidR="00DE560B" w:rsidRPr="00890C84">
        <w:rPr>
          <w:rFonts w:ascii="Tahoma" w:hAnsi="Tahoma" w:cs="Tahoma"/>
          <w:sz w:val="18"/>
          <w:szCs w:val="18"/>
          <w:lang w:eastAsia="pl-PL"/>
        </w:rPr>
        <w:t>0</w:t>
      </w:r>
      <w:r w:rsidR="00210465">
        <w:rPr>
          <w:rFonts w:ascii="Tahoma" w:hAnsi="Tahoma" w:cs="Tahoma"/>
          <w:sz w:val="18"/>
          <w:szCs w:val="18"/>
          <w:lang w:eastAsia="pl-PL"/>
        </w:rPr>
        <w:t>8</w:t>
      </w:r>
      <w:r w:rsidR="00DE560B" w:rsidRPr="00890C84">
        <w:rPr>
          <w:rFonts w:ascii="Tahoma" w:hAnsi="Tahoma" w:cs="Tahoma"/>
          <w:sz w:val="18"/>
          <w:szCs w:val="18"/>
          <w:lang w:eastAsia="pl-PL"/>
        </w:rPr>
        <w:t>:</w:t>
      </w:r>
      <w:r w:rsidR="00210465">
        <w:rPr>
          <w:rFonts w:ascii="Tahoma" w:hAnsi="Tahoma" w:cs="Tahoma"/>
          <w:sz w:val="18"/>
          <w:szCs w:val="18"/>
          <w:lang w:eastAsia="pl-PL"/>
        </w:rPr>
        <w:t>45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 w siedzibie </w:t>
      </w:r>
      <w:proofErr w:type="spellStart"/>
      <w:r w:rsidR="00060F9A" w:rsidRPr="00890C84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90C84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890C84">
        <w:rPr>
          <w:rFonts w:ascii="Tahoma" w:hAnsi="Tahoma" w:cs="Tahoma"/>
          <w:sz w:val="18"/>
          <w:szCs w:val="18"/>
          <w:lang w:eastAsia="pl-PL"/>
        </w:rPr>
        <w:t>.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890C84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890C84">
        <w:rPr>
          <w:rFonts w:ascii="Tahoma" w:hAnsi="Tahoma" w:cs="Tahoma"/>
          <w:sz w:val="18"/>
          <w:szCs w:val="18"/>
          <w:lang w:eastAsia="pl-PL"/>
        </w:rPr>
        <w:t>7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. 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890C84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>Oferta przetargowa na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:</w:t>
      </w:r>
      <w:r w:rsidR="00EF1C3A" w:rsidRPr="00890C84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bookmarkStart w:id="5" w:name="_Hlk141352211"/>
      <w:r w:rsidR="006B035A">
        <w:rPr>
          <w:rFonts w:ascii="Tahoma" w:eastAsia="Calibri" w:hAnsi="Tahoma" w:cs="Tahoma"/>
          <w:sz w:val="18"/>
          <w:szCs w:val="18"/>
          <w:lang w:bidi="en-US"/>
        </w:rPr>
        <w:t xml:space="preserve">wykonanie instalacji monitoringu cyfrowego wraz </w:t>
      </w:r>
      <w:r w:rsidR="006B035A">
        <w:rPr>
          <w:rFonts w:ascii="Tahoma" w:eastAsia="Calibri" w:hAnsi="Tahoma" w:cs="Tahoma"/>
          <w:sz w:val="18"/>
          <w:szCs w:val="18"/>
          <w:lang w:bidi="en-US"/>
        </w:rPr>
        <w:br/>
        <w:t>z adaptacją pomieszczenia w</w:t>
      </w:r>
      <w:r w:rsidR="006B035A" w:rsidRPr="00210465">
        <w:rPr>
          <w:rFonts w:ascii="Tahoma" w:eastAsia="Calibri" w:hAnsi="Tahoma" w:cs="Tahoma"/>
          <w:sz w:val="18"/>
          <w:szCs w:val="18"/>
          <w:lang w:bidi="en-US"/>
        </w:rPr>
        <w:t xml:space="preserve"> budynku przy ulicy</w:t>
      </w:r>
      <w:r w:rsidR="006B035A">
        <w:rPr>
          <w:rFonts w:ascii="Tahoma" w:eastAsia="Calibri" w:hAnsi="Tahoma" w:cs="Tahoma"/>
          <w:sz w:val="18"/>
          <w:szCs w:val="18"/>
          <w:lang w:bidi="en-US"/>
        </w:rPr>
        <w:t xml:space="preserve"> Górniczej 6</w:t>
      </w:r>
      <w:r w:rsidR="006B035A" w:rsidRPr="00210465">
        <w:rPr>
          <w:rFonts w:ascii="Tahoma" w:eastAsia="Calibri" w:hAnsi="Tahoma" w:cs="Tahoma"/>
          <w:sz w:val="18"/>
          <w:szCs w:val="18"/>
          <w:lang w:bidi="en-US"/>
        </w:rPr>
        <w:t xml:space="preserve"> w Koninie</w:t>
      </w:r>
      <w:r w:rsidR="00210465" w:rsidRPr="00210465">
        <w:rPr>
          <w:rFonts w:ascii="Tahoma" w:eastAsia="Calibri" w:hAnsi="Tahoma" w:cs="Tahoma"/>
          <w:sz w:val="18"/>
          <w:szCs w:val="18"/>
        </w:rPr>
        <w:t>.</w:t>
      </w:r>
      <w:bookmarkEnd w:id="5"/>
      <w:r w:rsidR="00210465">
        <w:rPr>
          <w:rFonts w:ascii="Tahoma" w:eastAsia="Calibri" w:hAnsi="Tahoma" w:cs="Tahoma"/>
          <w:sz w:val="18"/>
          <w:szCs w:val="18"/>
        </w:rPr>
        <w:t xml:space="preserve"> 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Nie otwiera</w:t>
      </w:r>
      <w:r w:rsidR="00060F9A" w:rsidRPr="00890C84">
        <w:rPr>
          <w:rFonts w:ascii="Tahoma" w:eastAsia="TimesNewRoman" w:hAnsi="Tahoma" w:cs="Tahoma"/>
          <w:color w:val="000000"/>
          <w:sz w:val="18"/>
          <w:szCs w:val="18"/>
          <w:lang w:eastAsia="pl-PL"/>
        </w:rPr>
        <w:t xml:space="preserve">ć 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przed </w:t>
      </w:r>
      <w:r w:rsidR="000E2448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5165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  <w:r w:rsidR="008C5BB4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B3697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8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.20</w:t>
      </w:r>
      <w:r w:rsidR="007A1DC8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8C5BB4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5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r. </w:t>
      </w:r>
      <w:r w:rsidR="006B035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godz. </w:t>
      </w:r>
      <w:r w:rsidR="00DE560B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09</w:t>
      </w:r>
      <w:r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  <w:r w:rsidR="0021046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00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” </w:t>
      </w:r>
    </w:p>
    <w:p w14:paraId="07FCA024" w14:textId="77777777" w:rsidR="00D91CFF" w:rsidRPr="00890C84" w:rsidRDefault="00D91CFF" w:rsidP="00000E66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</w:p>
    <w:p w14:paraId="3812D4B4" w14:textId="3305825E" w:rsidR="00060F9A" w:rsidRPr="00890C84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90C8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890C8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otwarcia ofert:</w:t>
      </w:r>
    </w:p>
    <w:p w14:paraId="4576C639" w14:textId="4A7468FB" w:rsidR="00060F9A" w:rsidRPr="008C5BB4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820C7B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2</w:t>
      </w:r>
      <w:r w:rsidR="005165C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8C5BB4"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B36979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8</w:t>
      </w: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.20</w:t>
      </w:r>
      <w:r w:rsidR="007A1DC8"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8C5BB4"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5</w:t>
      </w: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r. o godz.</w:t>
      </w:r>
      <w:r w:rsidR="00DE560B"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09</w:t>
      </w: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:</w:t>
      </w:r>
      <w:r w:rsidR="0021046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00</w:t>
      </w: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w siedzibie Przedsiębiorstwa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Gospodarki Komunalnej i Mieszkaniowej </w:t>
      </w:r>
      <w:r w:rsidR="001E1B1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115</w:t>
      </w:r>
      <w:r w:rsidR="0031103F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8C5BB4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8C5BB4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8C5BB4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8C5BB4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8C5BB4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8C5BB4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8C5BB4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Pr="008C5BB4" w:rsidRDefault="00060F9A" w:rsidP="0083394E"/>
    <w:p w14:paraId="616A0AA5" w14:textId="77777777" w:rsidR="00E95D71" w:rsidRPr="008C5BB4" w:rsidRDefault="00E95D71"/>
    <w:sectPr w:rsidR="00E95D71" w:rsidRPr="008C5BB4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14FE2"/>
    <w:rsid w:val="00033139"/>
    <w:rsid w:val="00052497"/>
    <w:rsid w:val="00060F9A"/>
    <w:rsid w:val="00065D5D"/>
    <w:rsid w:val="000C5CA8"/>
    <w:rsid w:val="000E2448"/>
    <w:rsid w:val="000E3624"/>
    <w:rsid w:val="00107790"/>
    <w:rsid w:val="001E0A07"/>
    <w:rsid w:val="001E1B17"/>
    <w:rsid w:val="002038D9"/>
    <w:rsid w:val="00210465"/>
    <w:rsid w:val="002249FD"/>
    <w:rsid w:val="0031103F"/>
    <w:rsid w:val="003302FB"/>
    <w:rsid w:val="00356810"/>
    <w:rsid w:val="00467B10"/>
    <w:rsid w:val="004A359D"/>
    <w:rsid w:val="005165C3"/>
    <w:rsid w:val="005C4FAC"/>
    <w:rsid w:val="00650A20"/>
    <w:rsid w:val="006B035A"/>
    <w:rsid w:val="006D3915"/>
    <w:rsid w:val="007155BB"/>
    <w:rsid w:val="00740217"/>
    <w:rsid w:val="0078024B"/>
    <w:rsid w:val="007A1DC8"/>
    <w:rsid w:val="007B1869"/>
    <w:rsid w:val="007C10F5"/>
    <w:rsid w:val="00820C7B"/>
    <w:rsid w:val="008319F3"/>
    <w:rsid w:val="0083394E"/>
    <w:rsid w:val="00844CFA"/>
    <w:rsid w:val="00890C84"/>
    <w:rsid w:val="008C5BB4"/>
    <w:rsid w:val="00990A13"/>
    <w:rsid w:val="009A002F"/>
    <w:rsid w:val="009C6AE4"/>
    <w:rsid w:val="009E62B1"/>
    <w:rsid w:val="009F68D5"/>
    <w:rsid w:val="00A270E3"/>
    <w:rsid w:val="00A33A3E"/>
    <w:rsid w:val="00A34448"/>
    <w:rsid w:val="00AD2939"/>
    <w:rsid w:val="00B22AE3"/>
    <w:rsid w:val="00B22B21"/>
    <w:rsid w:val="00B36979"/>
    <w:rsid w:val="00B5179D"/>
    <w:rsid w:val="00BA59F7"/>
    <w:rsid w:val="00BC10C8"/>
    <w:rsid w:val="00BD780D"/>
    <w:rsid w:val="00BF27D7"/>
    <w:rsid w:val="00BF28A2"/>
    <w:rsid w:val="00BF436D"/>
    <w:rsid w:val="00C72F5A"/>
    <w:rsid w:val="00C75460"/>
    <w:rsid w:val="00CF658D"/>
    <w:rsid w:val="00D23F86"/>
    <w:rsid w:val="00D91CFF"/>
    <w:rsid w:val="00DA22DF"/>
    <w:rsid w:val="00DE560B"/>
    <w:rsid w:val="00E65EE6"/>
    <w:rsid w:val="00E95D71"/>
    <w:rsid w:val="00EB065F"/>
    <w:rsid w:val="00EC6DB2"/>
    <w:rsid w:val="00EF1C3A"/>
    <w:rsid w:val="00F00BD3"/>
    <w:rsid w:val="00F1369E"/>
    <w:rsid w:val="00F23B5A"/>
    <w:rsid w:val="00F61BC0"/>
    <w:rsid w:val="00FA7B44"/>
    <w:rsid w:val="00FE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32</cp:revision>
  <cp:lastPrinted>2025-08-08T05:55:00Z</cp:lastPrinted>
  <dcterms:created xsi:type="dcterms:W3CDTF">2023-07-18T09:51:00Z</dcterms:created>
  <dcterms:modified xsi:type="dcterms:W3CDTF">2025-08-08T05:55:00Z</dcterms:modified>
</cp:coreProperties>
</file>